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3F499" w14:textId="237907A3" w:rsidR="002A23A8" w:rsidRPr="00DB744D" w:rsidRDefault="007002CC" w:rsidP="00115AA1">
      <w:pPr>
        <w:pStyle w:val="Title"/>
        <w:spacing w:after="120"/>
        <w:rPr>
          <w:lang w:val="en-US"/>
        </w:rPr>
      </w:pPr>
      <w:bookmarkStart w:id="0" w:name="_GoBack"/>
      <w:bookmarkEnd w:id="0"/>
      <w:r>
        <w:rPr>
          <w:lang w:val="en-US"/>
        </w:rPr>
        <w:t>L</w:t>
      </w:r>
      <w:r w:rsidR="00C54E6B">
        <w:rPr>
          <w:lang w:val="en-US"/>
        </w:rPr>
        <w:t>uke 1:46-56</w:t>
      </w:r>
      <w:r>
        <w:rPr>
          <w:lang w:val="en-US"/>
        </w:rPr>
        <w:t>:  Recaptur</w:t>
      </w:r>
      <w:r w:rsidR="00AF4174">
        <w:rPr>
          <w:lang w:val="en-US"/>
        </w:rPr>
        <w:t>ing Contentment</w:t>
      </w:r>
    </w:p>
    <w:p w14:paraId="5E5B3DF0" w14:textId="1B1730CB" w:rsidR="002A23A8" w:rsidRPr="00E04C96" w:rsidRDefault="002A23A8" w:rsidP="00115AA1">
      <w:pPr>
        <w:pStyle w:val="Heading1"/>
        <w:spacing w:before="0" w:after="120" w:line="240" w:lineRule="auto"/>
      </w:pPr>
      <w:r w:rsidRPr="00E04C96">
        <w:t>Opening</w:t>
      </w:r>
      <w:r w:rsidR="00FF4D55" w:rsidRPr="00E04C96">
        <w:t xml:space="preserve">: </w:t>
      </w:r>
    </w:p>
    <w:p w14:paraId="06B36CB2" w14:textId="56B81A7D" w:rsidR="002A23A8" w:rsidRDefault="00E042A3" w:rsidP="00115AA1">
      <w:pPr>
        <w:pStyle w:val="ListParagraph"/>
        <w:numPr>
          <w:ilvl w:val="0"/>
          <w:numId w:val="11"/>
        </w:numPr>
        <w:shd w:val="clear" w:color="auto" w:fill="FFFFFF"/>
        <w:spacing w:after="120"/>
        <w:ind w:left="357" w:hanging="357"/>
        <w:rPr>
          <w:rFonts w:eastAsia="Times New Roman" w:cstheme="minorHAnsi"/>
          <w:i w:val="0"/>
          <w:color w:val="222222"/>
          <w:szCs w:val="24"/>
        </w:rPr>
      </w:pPr>
      <w:r>
        <w:rPr>
          <w:rFonts w:eastAsia="Times New Roman" w:cstheme="minorHAnsi"/>
          <w:i w:val="0"/>
          <w:color w:val="222222"/>
          <w:szCs w:val="24"/>
        </w:rPr>
        <w:t xml:space="preserve">Christmas </w:t>
      </w:r>
      <w:r w:rsidR="009E5410">
        <w:rPr>
          <w:rFonts w:eastAsia="Times New Roman" w:cstheme="minorHAnsi"/>
          <w:i w:val="0"/>
          <w:color w:val="222222"/>
          <w:szCs w:val="24"/>
        </w:rPr>
        <w:t>brings out the best and worst in people.  Tonight, let’s be optimistic.  Tell a story about when you saw Christmas bring out the best in someone.</w:t>
      </w:r>
    </w:p>
    <w:p w14:paraId="1F4D8F8A" w14:textId="4F3C9C4B" w:rsidR="00A739BD" w:rsidRPr="00FD036E" w:rsidRDefault="009E5410" w:rsidP="00115AA1">
      <w:pPr>
        <w:pStyle w:val="ListParagraph"/>
        <w:numPr>
          <w:ilvl w:val="0"/>
          <w:numId w:val="11"/>
        </w:numPr>
        <w:shd w:val="clear" w:color="auto" w:fill="FFFFFF"/>
        <w:spacing w:after="120"/>
        <w:ind w:left="357" w:hanging="357"/>
        <w:rPr>
          <w:rFonts w:eastAsia="Times New Roman" w:cstheme="minorHAnsi"/>
          <w:i w:val="0"/>
          <w:color w:val="222222"/>
          <w:szCs w:val="24"/>
        </w:rPr>
      </w:pPr>
      <w:r>
        <w:rPr>
          <w:rFonts w:eastAsia="Times New Roman" w:cstheme="minorHAnsi"/>
          <w:i w:val="0"/>
          <w:color w:val="222222"/>
          <w:szCs w:val="24"/>
        </w:rPr>
        <w:t>Is there a time when Christmas brought out the best in you?</w:t>
      </w:r>
    </w:p>
    <w:p w14:paraId="31D53B62" w14:textId="36AF72FB" w:rsidR="004740CB" w:rsidRPr="00021ACB" w:rsidRDefault="004740CB" w:rsidP="00E31641">
      <w:pPr>
        <w:pStyle w:val="Heading2"/>
        <w:spacing w:before="0" w:after="120" w:line="240" w:lineRule="auto"/>
        <w:ind w:left="0"/>
        <w:rPr>
          <w:rFonts w:asciiTheme="minorHAnsi" w:eastAsia="Times New Roman" w:hAnsiTheme="minorHAnsi"/>
          <w:szCs w:val="24"/>
        </w:rPr>
      </w:pPr>
      <w:r w:rsidRPr="00021ACB">
        <w:rPr>
          <w:rFonts w:asciiTheme="minorHAnsi" w:eastAsia="Times New Roman" w:hAnsiTheme="minorHAnsi"/>
          <w:szCs w:val="24"/>
        </w:rPr>
        <w:t>Review</w:t>
      </w:r>
      <w:r>
        <w:rPr>
          <w:rFonts w:asciiTheme="minorHAnsi" w:eastAsia="Times New Roman" w:hAnsiTheme="minorHAnsi"/>
          <w:szCs w:val="24"/>
        </w:rPr>
        <w:t xml:space="preserve">ing the </w:t>
      </w:r>
      <w:r w:rsidR="00E31641">
        <w:rPr>
          <w:rFonts w:asciiTheme="minorHAnsi" w:eastAsia="Times New Roman" w:hAnsiTheme="minorHAnsi"/>
          <w:szCs w:val="24"/>
        </w:rPr>
        <w:t>Teaching</w:t>
      </w:r>
    </w:p>
    <w:p w14:paraId="6595C30D" w14:textId="1A694D58" w:rsidR="00E042A3" w:rsidRPr="00B607D8" w:rsidRDefault="00E042A3" w:rsidP="00302CD6">
      <w:pPr>
        <w:pStyle w:val="ListParagraph"/>
        <w:numPr>
          <w:ilvl w:val="0"/>
          <w:numId w:val="22"/>
        </w:numPr>
        <w:rPr>
          <w:rFonts w:cstheme="minorHAnsi"/>
          <w:i w:val="0"/>
          <w:szCs w:val="24"/>
        </w:rPr>
      </w:pPr>
      <w:r w:rsidRPr="00B607D8">
        <w:rPr>
          <w:rFonts w:cstheme="minorHAnsi"/>
          <w:i w:val="0"/>
          <w:szCs w:val="24"/>
        </w:rPr>
        <w:t xml:space="preserve">Read </w:t>
      </w:r>
      <w:r w:rsidR="00D109D2">
        <w:rPr>
          <w:rFonts w:cstheme="minorHAnsi"/>
          <w:i w:val="0"/>
          <w:szCs w:val="24"/>
        </w:rPr>
        <w:t>Luke 1:46-50</w:t>
      </w:r>
      <w:r w:rsidRPr="00B607D8">
        <w:rPr>
          <w:rFonts w:cstheme="minorHAnsi"/>
          <w:i w:val="0"/>
          <w:szCs w:val="24"/>
        </w:rPr>
        <w:t xml:space="preserve"> aloud as a group.</w:t>
      </w:r>
    </w:p>
    <w:p w14:paraId="6C2FA184" w14:textId="77777777" w:rsidR="00B607D8" w:rsidRDefault="00B607D8" w:rsidP="009B215B">
      <w:pPr>
        <w:pStyle w:val="ListParagraph"/>
        <w:numPr>
          <w:ilvl w:val="0"/>
          <w:numId w:val="22"/>
        </w:numPr>
        <w:rPr>
          <w:rFonts w:cstheme="minorHAnsi"/>
          <w:i w:val="0"/>
        </w:rPr>
      </w:pPr>
      <w:r>
        <w:rPr>
          <w:rFonts w:cstheme="minorHAnsi"/>
          <w:i w:val="0"/>
        </w:rPr>
        <w:t>This is the basic outline of Pastor Dave’s sermon.</w:t>
      </w:r>
    </w:p>
    <w:p w14:paraId="49F8857C" w14:textId="47C503CD" w:rsidR="00B607D8" w:rsidRPr="00B607D8" w:rsidRDefault="00B607D8" w:rsidP="00B607D8">
      <w:pPr>
        <w:pStyle w:val="ListParagraph"/>
        <w:numPr>
          <w:ilvl w:val="1"/>
          <w:numId w:val="22"/>
        </w:numPr>
        <w:rPr>
          <w:rFonts w:cstheme="minorHAnsi"/>
          <w:i w:val="0"/>
        </w:rPr>
      </w:pPr>
      <w:r w:rsidRPr="00B607D8">
        <w:rPr>
          <w:rFonts w:cstheme="minorHAnsi"/>
          <w:i w:val="0"/>
        </w:rPr>
        <w:t>Finding joy in Jesus by giving thanks to Jesus</w:t>
      </w:r>
    </w:p>
    <w:p w14:paraId="5E25D4F0" w14:textId="77777777" w:rsidR="00B607D8" w:rsidRPr="00B607D8" w:rsidRDefault="00B607D8" w:rsidP="00B607D8">
      <w:pPr>
        <w:pStyle w:val="ListParagraph"/>
        <w:numPr>
          <w:ilvl w:val="2"/>
          <w:numId w:val="22"/>
        </w:numPr>
        <w:rPr>
          <w:rFonts w:cstheme="minorHAnsi"/>
          <w:i w:val="0"/>
        </w:rPr>
      </w:pPr>
      <w:r w:rsidRPr="00B607D8">
        <w:rPr>
          <w:rFonts w:cstheme="minorHAnsi"/>
          <w:i w:val="0"/>
        </w:rPr>
        <w:t>Mary’s Song (Luke 1:46-56)</w:t>
      </w:r>
    </w:p>
    <w:p w14:paraId="6C66F4CB" w14:textId="77777777" w:rsidR="00B607D8" w:rsidRPr="00B607D8" w:rsidRDefault="00B607D8" w:rsidP="00B607D8">
      <w:pPr>
        <w:pStyle w:val="ListParagraph"/>
        <w:numPr>
          <w:ilvl w:val="2"/>
          <w:numId w:val="22"/>
        </w:numPr>
        <w:rPr>
          <w:rFonts w:cstheme="minorHAnsi"/>
          <w:i w:val="0"/>
        </w:rPr>
      </w:pPr>
      <w:r w:rsidRPr="00B607D8">
        <w:rPr>
          <w:rFonts w:cstheme="minorHAnsi"/>
          <w:i w:val="0"/>
        </w:rPr>
        <w:t>Poisoned Paradise (Genesis 2-3)</w:t>
      </w:r>
    </w:p>
    <w:p w14:paraId="44CA0861" w14:textId="7A54412E" w:rsidR="00B607D8" w:rsidRDefault="00B607D8" w:rsidP="00B607D8">
      <w:pPr>
        <w:pStyle w:val="ListParagraph"/>
        <w:numPr>
          <w:ilvl w:val="2"/>
          <w:numId w:val="22"/>
        </w:numPr>
        <w:rPr>
          <w:rFonts w:cstheme="minorHAnsi"/>
          <w:i w:val="0"/>
        </w:rPr>
      </w:pPr>
      <w:r w:rsidRPr="00B607D8">
        <w:rPr>
          <w:rFonts w:cstheme="minorHAnsi"/>
          <w:i w:val="0"/>
        </w:rPr>
        <w:t>Discovering Contentment (Philippians 4:4-13)</w:t>
      </w:r>
    </w:p>
    <w:p w14:paraId="0D558836" w14:textId="148227FB" w:rsidR="00B607D8" w:rsidRDefault="00B607D8" w:rsidP="00B607D8">
      <w:pPr>
        <w:rPr>
          <w:rFonts w:cstheme="minorHAnsi"/>
          <w:i w:val="0"/>
        </w:rPr>
      </w:pPr>
    </w:p>
    <w:p w14:paraId="6044894C" w14:textId="36AECDC9" w:rsidR="00B607D8" w:rsidRDefault="00B607D8" w:rsidP="00B607D8">
      <w:pPr>
        <w:pStyle w:val="ListParagraph"/>
        <w:numPr>
          <w:ilvl w:val="0"/>
          <w:numId w:val="31"/>
        </w:numPr>
        <w:rPr>
          <w:rFonts w:cstheme="minorHAnsi"/>
          <w:i w:val="0"/>
        </w:rPr>
      </w:pPr>
      <w:r>
        <w:rPr>
          <w:rFonts w:cstheme="minorHAnsi"/>
          <w:i w:val="0"/>
        </w:rPr>
        <w:t>Mary’s Song (Luke 1:46-56)</w:t>
      </w:r>
    </w:p>
    <w:p w14:paraId="451EAAA4" w14:textId="4CAC2224" w:rsidR="007E2BB2" w:rsidRDefault="00B607D8" w:rsidP="00D109D2">
      <w:pPr>
        <w:pStyle w:val="ListParagraph"/>
        <w:numPr>
          <w:ilvl w:val="1"/>
          <w:numId w:val="31"/>
        </w:numPr>
        <w:rPr>
          <w:rFonts w:cstheme="minorHAnsi"/>
          <w:i w:val="0"/>
        </w:rPr>
      </w:pPr>
      <w:r>
        <w:rPr>
          <w:rFonts w:cstheme="minorHAnsi"/>
          <w:i w:val="0"/>
        </w:rPr>
        <w:t>Put yourself into Mary’s situation.  She truly had things to be afraid of.  How do you think the people around her responded to her pregnancy?  What was Joseph’s initial reaction (Matthew 1:19)?  On the other hand, she had God’s favor and blessing.</w:t>
      </w:r>
      <w:r w:rsidR="00CE6E8A">
        <w:rPr>
          <w:rFonts w:cstheme="minorHAnsi"/>
          <w:i w:val="0"/>
        </w:rPr>
        <w:t xml:space="preserve">  If you say it fast it does not sound like much.</w:t>
      </w:r>
    </w:p>
    <w:p w14:paraId="6D84AE41" w14:textId="4B6626D9" w:rsidR="00503679" w:rsidRDefault="00503679" w:rsidP="00D109D2">
      <w:pPr>
        <w:pStyle w:val="ListParagraph"/>
        <w:numPr>
          <w:ilvl w:val="1"/>
          <w:numId w:val="31"/>
        </w:numPr>
        <w:rPr>
          <w:rFonts w:cstheme="minorHAnsi"/>
          <w:i w:val="0"/>
        </w:rPr>
      </w:pPr>
      <w:r w:rsidRPr="00BA3072">
        <w:rPr>
          <w:rFonts w:cstheme="minorHAnsi"/>
          <w:i w:val="0"/>
        </w:rPr>
        <w:t>We are not sure why Mary wrote this poem, but we can see how she approached a conflicted situation.</w:t>
      </w:r>
      <w:r w:rsidR="00BA3072" w:rsidRPr="00BA3072">
        <w:rPr>
          <w:rFonts w:cstheme="minorHAnsi"/>
          <w:i w:val="0"/>
        </w:rPr>
        <w:t xml:space="preserve">  Mary’s circumstances are unique and extreme.  She will be the mother of God, the Saviour.  This is reason for extreme joy!  She has two choices in her reaction, look to God or look to her circumstances.  </w:t>
      </w:r>
      <w:r w:rsidRPr="00BA3072">
        <w:rPr>
          <w:rFonts w:cstheme="minorHAnsi"/>
          <w:i w:val="0"/>
        </w:rPr>
        <w:t>How did Mary choose to resp</w:t>
      </w:r>
      <w:r w:rsidR="00BA3072">
        <w:rPr>
          <w:rFonts w:cstheme="minorHAnsi"/>
          <w:i w:val="0"/>
        </w:rPr>
        <w:t>ond</w:t>
      </w:r>
      <w:r w:rsidRPr="00BA3072">
        <w:rPr>
          <w:rFonts w:cstheme="minorHAnsi"/>
          <w:i w:val="0"/>
        </w:rPr>
        <w:t>?</w:t>
      </w:r>
      <w:r w:rsidR="00BA3072">
        <w:rPr>
          <w:rFonts w:cstheme="minorHAnsi"/>
          <w:i w:val="0"/>
        </w:rPr>
        <w:t xml:space="preserve">  What difference does it make?</w:t>
      </w:r>
    </w:p>
    <w:p w14:paraId="76D82841" w14:textId="77777777" w:rsidR="00D109D2" w:rsidRPr="00BA3072" w:rsidRDefault="00BA3072" w:rsidP="00D109D2">
      <w:pPr>
        <w:pStyle w:val="ListParagraph"/>
        <w:numPr>
          <w:ilvl w:val="1"/>
          <w:numId w:val="31"/>
        </w:numPr>
        <w:rPr>
          <w:rFonts w:cstheme="minorHAnsi"/>
          <w:i w:val="0"/>
        </w:rPr>
      </w:pPr>
      <w:r>
        <w:rPr>
          <w:rFonts w:cstheme="minorHAnsi"/>
          <w:i w:val="0"/>
          <w:szCs w:val="24"/>
        </w:rPr>
        <w:t>In his sermon, Pastor Dave said, “</w:t>
      </w:r>
      <w:r w:rsidRPr="00BA3072">
        <w:rPr>
          <w:rFonts w:cstheme="minorHAnsi"/>
          <w:i w:val="0"/>
          <w:szCs w:val="24"/>
        </w:rPr>
        <w:t>Focusing on God doesn’t mean our challenges go away or our problems suddenly disappear, but it does mean our priorities get re-aligned and we enter a spirit of thankfulness.</w:t>
      </w:r>
      <w:r>
        <w:rPr>
          <w:rFonts w:cstheme="minorHAnsi"/>
          <w:i w:val="0"/>
          <w:szCs w:val="24"/>
        </w:rPr>
        <w:t xml:space="preserve">”  </w:t>
      </w:r>
      <w:r w:rsidR="00D109D2">
        <w:rPr>
          <w:rFonts w:cstheme="minorHAnsi"/>
          <w:i w:val="0"/>
        </w:rPr>
        <w:t xml:space="preserve">Read verses 49 and 50 again.  </w:t>
      </w:r>
    </w:p>
    <w:p w14:paraId="2FFF7B54" w14:textId="790885ED" w:rsidR="00BA3072" w:rsidRPr="00BA3072" w:rsidRDefault="00BA3072" w:rsidP="00D109D2">
      <w:pPr>
        <w:pStyle w:val="ListParagraph"/>
        <w:numPr>
          <w:ilvl w:val="1"/>
          <w:numId w:val="31"/>
        </w:numPr>
        <w:rPr>
          <w:rFonts w:cstheme="minorHAnsi"/>
          <w:i w:val="0"/>
          <w:szCs w:val="24"/>
        </w:rPr>
      </w:pPr>
      <w:r>
        <w:rPr>
          <w:rFonts w:cstheme="minorHAnsi"/>
          <w:i w:val="0"/>
          <w:szCs w:val="24"/>
        </w:rPr>
        <w:t>How do our priorities get re-aligned?  Is this really a thing?</w:t>
      </w:r>
    </w:p>
    <w:p w14:paraId="28ED3B0F" w14:textId="5DC4F4EA" w:rsidR="00BA3072" w:rsidRDefault="00D109D2" w:rsidP="00D109D2">
      <w:pPr>
        <w:pStyle w:val="ListParagraph"/>
        <w:numPr>
          <w:ilvl w:val="1"/>
          <w:numId w:val="31"/>
        </w:numPr>
        <w:rPr>
          <w:rFonts w:cstheme="minorHAnsi"/>
          <w:i w:val="0"/>
        </w:rPr>
      </w:pPr>
      <w:r>
        <w:rPr>
          <w:rFonts w:cstheme="minorHAnsi"/>
          <w:i w:val="0"/>
        </w:rPr>
        <w:t>Read Psalm 9:1 and 75:1. Do these verses follow a pattern of praising God and then stating the reasons to be thankful?</w:t>
      </w:r>
    </w:p>
    <w:p w14:paraId="67F49777" w14:textId="4E9D3E81" w:rsidR="00A45AC5" w:rsidRDefault="00A45AC5" w:rsidP="00D109D2">
      <w:pPr>
        <w:pStyle w:val="ListParagraph"/>
        <w:numPr>
          <w:ilvl w:val="1"/>
          <w:numId w:val="31"/>
        </w:numPr>
        <w:rPr>
          <w:rFonts w:cstheme="minorHAnsi"/>
          <w:i w:val="0"/>
        </w:rPr>
      </w:pPr>
      <w:r>
        <w:rPr>
          <w:rFonts w:cstheme="minorHAnsi"/>
          <w:i w:val="0"/>
        </w:rPr>
        <w:t>God does great things.  The last part of this passage, verses 51 to 55, emphasizes this.  God lifts the humble and scatters the proud.  What does God give beyond our physical needs?  Where does a proud person look for contentment?  What about the humble?</w:t>
      </w:r>
    </w:p>
    <w:p w14:paraId="29E026F9" w14:textId="50542763" w:rsidR="003A6806" w:rsidRDefault="003A6806" w:rsidP="003A6806">
      <w:pPr>
        <w:pStyle w:val="ListParagraph"/>
        <w:numPr>
          <w:ilvl w:val="0"/>
          <w:numId w:val="31"/>
        </w:numPr>
        <w:rPr>
          <w:rFonts w:cstheme="minorHAnsi"/>
          <w:i w:val="0"/>
        </w:rPr>
      </w:pPr>
      <w:r w:rsidRPr="00B607D8">
        <w:rPr>
          <w:rFonts w:cstheme="minorHAnsi"/>
          <w:i w:val="0"/>
        </w:rPr>
        <w:t>Poisoned Paradise (Genesis 2-3)</w:t>
      </w:r>
    </w:p>
    <w:p w14:paraId="4777E5BE" w14:textId="5167F019" w:rsidR="003A6806" w:rsidRDefault="003A6806" w:rsidP="003A6806">
      <w:pPr>
        <w:pStyle w:val="ListParagraph"/>
        <w:numPr>
          <w:ilvl w:val="1"/>
          <w:numId w:val="31"/>
        </w:numPr>
        <w:rPr>
          <w:rFonts w:cstheme="minorHAnsi"/>
          <w:i w:val="0"/>
        </w:rPr>
      </w:pPr>
      <w:r>
        <w:rPr>
          <w:rFonts w:cstheme="minorHAnsi"/>
          <w:i w:val="0"/>
        </w:rPr>
        <w:t>Read Genesis 1:28-30 and 2:16, 17.</w:t>
      </w:r>
    </w:p>
    <w:p w14:paraId="1B72E2D9" w14:textId="49936137" w:rsidR="003A6806" w:rsidRDefault="003A6806" w:rsidP="003A6806">
      <w:pPr>
        <w:pStyle w:val="ListParagraph"/>
        <w:numPr>
          <w:ilvl w:val="1"/>
          <w:numId w:val="31"/>
        </w:numPr>
        <w:rPr>
          <w:rFonts w:cstheme="minorHAnsi"/>
          <w:i w:val="0"/>
        </w:rPr>
      </w:pPr>
      <w:r>
        <w:rPr>
          <w:rFonts w:cstheme="minorHAnsi"/>
          <w:i w:val="0"/>
        </w:rPr>
        <w:t>What does God give to Adam and Eve?  Think about the full extent of this gift.  What did God leave out?</w:t>
      </w:r>
    </w:p>
    <w:p w14:paraId="3605618F" w14:textId="07889C26" w:rsidR="00C77488" w:rsidRDefault="00C77488" w:rsidP="003A6806">
      <w:pPr>
        <w:pStyle w:val="ListParagraph"/>
        <w:numPr>
          <w:ilvl w:val="1"/>
          <w:numId w:val="31"/>
        </w:numPr>
        <w:rPr>
          <w:rFonts w:cstheme="minorHAnsi"/>
          <w:i w:val="0"/>
        </w:rPr>
      </w:pPr>
      <w:r>
        <w:rPr>
          <w:rFonts w:cstheme="minorHAnsi"/>
          <w:i w:val="0"/>
        </w:rPr>
        <w:t xml:space="preserve">Eve sinned, and then Adam, because they wanted something more.  How did the first sin express discontentment?  What about the second to the billionth and beyond?  </w:t>
      </w:r>
    </w:p>
    <w:p w14:paraId="7450E2CC" w14:textId="2D43C016" w:rsidR="003A6806" w:rsidRDefault="003A6806" w:rsidP="003A6806">
      <w:pPr>
        <w:pStyle w:val="ListParagraph"/>
        <w:numPr>
          <w:ilvl w:val="1"/>
          <w:numId w:val="31"/>
        </w:numPr>
        <w:rPr>
          <w:rFonts w:cstheme="minorHAnsi"/>
          <w:i w:val="0"/>
        </w:rPr>
      </w:pPr>
      <w:r>
        <w:rPr>
          <w:rFonts w:cstheme="minorHAnsi"/>
          <w:i w:val="0"/>
        </w:rPr>
        <w:lastRenderedPageBreak/>
        <w:t xml:space="preserve">A bit later, just before crossing into Israel for the first time, God gave a warning.  Read Deuteronomy 8:10-14.  Ouch!  </w:t>
      </w:r>
      <w:r w:rsidR="00F840DA">
        <w:rPr>
          <w:rFonts w:cstheme="minorHAnsi"/>
          <w:i w:val="0"/>
        </w:rPr>
        <w:t>How can we avoid the sin of pride</w:t>
      </w:r>
      <w:r>
        <w:rPr>
          <w:rFonts w:cstheme="minorHAnsi"/>
          <w:i w:val="0"/>
        </w:rPr>
        <w:t>?</w:t>
      </w:r>
    </w:p>
    <w:p w14:paraId="4CF43B83" w14:textId="23E81365" w:rsidR="003A6806" w:rsidRDefault="003A6806" w:rsidP="003A6806">
      <w:pPr>
        <w:pStyle w:val="ListParagraph"/>
        <w:numPr>
          <w:ilvl w:val="1"/>
          <w:numId w:val="31"/>
        </w:numPr>
        <w:rPr>
          <w:rFonts w:cstheme="minorHAnsi"/>
          <w:i w:val="0"/>
        </w:rPr>
      </w:pPr>
      <w:r>
        <w:rPr>
          <w:rFonts w:cstheme="minorHAnsi"/>
          <w:i w:val="0"/>
        </w:rPr>
        <w:t>Pastor Dave had an interesting phrase, “Thanksgiving is kryptonite to discontent.”  Has he watched too many Marvel movies?  What do you think of this phrase</w:t>
      </w:r>
      <w:r w:rsidR="00A45AC5">
        <w:rPr>
          <w:rFonts w:cstheme="minorHAnsi"/>
          <w:i w:val="0"/>
        </w:rPr>
        <w:t>?</w:t>
      </w:r>
    </w:p>
    <w:p w14:paraId="193CD72C" w14:textId="708D976D" w:rsidR="00A45AC5" w:rsidRDefault="00A45AC5" w:rsidP="00A45AC5">
      <w:pPr>
        <w:pStyle w:val="ListParagraph"/>
        <w:numPr>
          <w:ilvl w:val="0"/>
          <w:numId w:val="31"/>
        </w:numPr>
        <w:rPr>
          <w:rFonts w:cstheme="minorHAnsi"/>
          <w:i w:val="0"/>
        </w:rPr>
      </w:pPr>
      <w:r w:rsidRPr="00B607D8">
        <w:rPr>
          <w:rFonts w:cstheme="minorHAnsi"/>
          <w:i w:val="0"/>
        </w:rPr>
        <w:t>Discovering Contentment (Philippians 4:4-13)</w:t>
      </w:r>
    </w:p>
    <w:p w14:paraId="02F7214B" w14:textId="02A6ACA1" w:rsidR="00A45AC5" w:rsidRDefault="00F840DA" w:rsidP="00F840DA">
      <w:pPr>
        <w:pStyle w:val="ListParagraph"/>
        <w:numPr>
          <w:ilvl w:val="1"/>
          <w:numId w:val="31"/>
        </w:numPr>
        <w:rPr>
          <w:rFonts w:cstheme="minorHAnsi"/>
          <w:i w:val="0"/>
        </w:rPr>
      </w:pPr>
      <w:r>
        <w:rPr>
          <w:rFonts w:cstheme="minorHAnsi"/>
          <w:i w:val="0"/>
        </w:rPr>
        <w:t>Read through the passage.  Is Paul’s contentment based at all on his circumstances?  The last phrase, “I can do everything through Him who gives me strength,” is a great summary.  Think about what you know about Pau</w:t>
      </w:r>
      <w:r w:rsidR="00CE6E8A">
        <w:rPr>
          <w:rFonts w:cstheme="minorHAnsi"/>
          <w:i w:val="0"/>
        </w:rPr>
        <w:t>l</w:t>
      </w:r>
      <w:r>
        <w:rPr>
          <w:rFonts w:cstheme="minorHAnsi"/>
          <w:i w:val="0"/>
        </w:rPr>
        <w:t>’s life.  What are some of the high and low points you can think of?</w:t>
      </w:r>
    </w:p>
    <w:p w14:paraId="0373B435" w14:textId="1811B7D0" w:rsidR="00CE6E8A" w:rsidRPr="00A45AC5" w:rsidRDefault="00CE6E8A" w:rsidP="00F840DA">
      <w:pPr>
        <w:pStyle w:val="ListParagraph"/>
        <w:numPr>
          <w:ilvl w:val="1"/>
          <w:numId w:val="31"/>
        </w:numPr>
        <w:rPr>
          <w:rFonts w:cstheme="minorHAnsi"/>
          <w:i w:val="0"/>
        </w:rPr>
      </w:pPr>
      <w:r>
        <w:rPr>
          <w:rFonts w:cstheme="minorHAnsi"/>
          <w:i w:val="0"/>
        </w:rPr>
        <w:t xml:space="preserve">What can we learn from Paul?  Was his attitude controlled by the strength of his will?  Could he change his circumstances to change his life?  This is important.  We cannot will ourselves to be content.  Contentment comes from our time with God starting with thankfulness.  </w:t>
      </w:r>
    </w:p>
    <w:p w14:paraId="1B816DCB" w14:textId="3ACA25A5" w:rsidR="00B66853" w:rsidRDefault="00B66853" w:rsidP="004B019F">
      <w:pPr>
        <w:rPr>
          <w:rFonts w:cstheme="minorHAnsi"/>
          <w:i w:val="0"/>
          <w:szCs w:val="24"/>
        </w:rPr>
      </w:pPr>
    </w:p>
    <w:p w14:paraId="7812EC80" w14:textId="77777777" w:rsidR="004B019F" w:rsidRPr="004B019F" w:rsidRDefault="004B019F" w:rsidP="004B019F">
      <w:pPr>
        <w:rPr>
          <w:rFonts w:cstheme="minorHAnsi"/>
          <w:i w:val="0"/>
          <w:szCs w:val="24"/>
        </w:rPr>
      </w:pPr>
    </w:p>
    <w:p w14:paraId="06EDE062" w14:textId="581931C5" w:rsidR="006F787E" w:rsidRPr="00021ACB" w:rsidRDefault="006F787E" w:rsidP="00115AA1">
      <w:pPr>
        <w:pStyle w:val="Heading2"/>
        <w:spacing w:before="0" w:after="120" w:line="240" w:lineRule="auto"/>
        <w:rPr>
          <w:rFonts w:eastAsia="Times New Roman"/>
          <w:szCs w:val="24"/>
        </w:rPr>
      </w:pPr>
      <w:r w:rsidRPr="00021ACB">
        <w:rPr>
          <w:rFonts w:eastAsia="Times New Roman"/>
          <w:szCs w:val="24"/>
        </w:rPr>
        <w:t>Engaging the</w:t>
      </w:r>
      <w:r w:rsidR="002A23A8" w:rsidRPr="00021ACB">
        <w:rPr>
          <w:rFonts w:asciiTheme="minorHAnsi" w:eastAsia="Times New Roman" w:hAnsiTheme="minorHAnsi"/>
          <w:szCs w:val="24"/>
        </w:rPr>
        <w:t xml:space="preserve"> </w:t>
      </w:r>
      <w:r w:rsidR="000F107D">
        <w:rPr>
          <w:rFonts w:asciiTheme="minorHAnsi" w:eastAsia="Times New Roman" w:hAnsiTheme="minorHAnsi"/>
          <w:szCs w:val="24"/>
        </w:rPr>
        <w:t>Message</w:t>
      </w:r>
      <w:r w:rsidRPr="00021ACB">
        <w:rPr>
          <w:rFonts w:asciiTheme="minorHAnsi" w:eastAsia="Times New Roman" w:hAnsiTheme="minorHAnsi"/>
          <w:szCs w:val="24"/>
        </w:rPr>
        <w:t xml:space="preserve"> </w:t>
      </w:r>
      <w:r w:rsidR="00BE3A38">
        <w:rPr>
          <w:rFonts w:asciiTheme="minorHAnsi" w:eastAsia="Times New Roman" w:hAnsiTheme="minorHAnsi"/>
          <w:szCs w:val="24"/>
        </w:rPr>
        <w:t>and Living it Out</w:t>
      </w:r>
    </w:p>
    <w:p w14:paraId="2D318661" w14:textId="6613AB5F" w:rsidR="003E69D8" w:rsidRDefault="003E69D8" w:rsidP="00D109D2">
      <w:pPr>
        <w:pStyle w:val="ListParagraph"/>
        <w:numPr>
          <w:ilvl w:val="0"/>
          <w:numId w:val="30"/>
        </w:numPr>
        <w:rPr>
          <w:rFonts w:cstheme="minorHAnsi"/>
          <w:i w:val="0"/>
          <w:szCs w:val="24"/>
        </w:rPr>
      </w:pPr>
      <w:r>
        <w:rPr>
          <w:rFonts w:cstheme="minorHAnsi"/>
          <w:i w:val="0"/>
          <w:szCs w:val="24"/>
        </w:rPr>
        <w:t>There were some great quotes in the sermon on Sunday.  Some of them are below.  One was added in for a twist.  A “</w:t>
      </w:r>
      <w:r w:rsidR="00881DC9">
        <w:rPr>
          <w:rFonts w:cstheme="minorHAnsi"/>
          <w:i w:val="0"/>
          <w:szCs w:val="24"/>
        </w:rPr>
        <w:t>Pat</w:t>
      </w:r>
      <w:r>
        <w:rPr>
          <w:rFonts w:cstheme="minorHAnsi"/>
          <w:i w:val="0"/>
          <w:szCs w:val="24"/>
        </w:rPr>
        <w:t xml:space="preserve"> Answer” is an answer that is probably correct but does not really satisfy the questioner.  Read each quote and answer these questions:</w:t>
      </w:r>
    </w:p>
    <w:p w14:paraId="15F97AC1" w14:textId="50D1F081" w:rsidR="003E69D8" w:rsidRDefault="003E69D8" w:rsidP="003E69D8">
      <w:pPr>
        <w:pStyle w:val="ListParagraph"/>
        <w:numPr>
          <w:ilvl w:val="1"/>
          <w:numId w:val="30"/>
        </w:numPr>
        <w:rPr>
          <w:rFonts w:cstheme="minorHAnsi"/>
          <w:i w:val="0"/>
          <w:szCs w:val="24"/>
        </w:rPr>
      </w:pPr>
      <w:r>
        <w:rPr>
          <w:rFonts w:cstheme="minorHAnsi"/>
          <w:i w:val="0"/>
          <w:szCs w:val="24"/>
        </w:rPr>
        <w:t xml:space="preserve">Is this a </w:t>
      </w:r>
      <w:r w:rsidR="00881DC9">
        <w:rPr>
          <w:rFonts w:cstheme="minorHAnsi"/>
          <w:i w:val="0"/>
          <w:szCs w:val="24"/>
        </w:rPr>
        <w:t xml:space="preserve">Pat </w:t>
      </w:r>
      <w:r>
        <w:rPr>
          <w:rFonts w:cstheme="minorHAnsi"/>
          <w:i w:val="0"/>
          <w:szCs w:val="24"/>
        </w:rPr>
        <w:t>Answer?  Why or why not?</w:t>
      </w:r>
    </w:p>
    <w:p w14:paraId="7E40DCE8" w14:textId="45643999" w:rsidR="003E69D8" w:rsidRDefault="003E69D8" w:rsidP="003E69D8">
      <w:pPr>
        <w:pStyle w:val="ListParagraph"/>
        <w:numPr>
          <w:ilvl w:val="1"/>
          <w:numId w:val="30"/>
        </w:numPr>
        <w:rPr>
          <w:rFonts w:cstheme="minorHAnsi"/>
          <w:i w:val="0"/>
          <w:szCs w:val="24"/>
        </w:rPr>
      </w:pPr>
      <w:r>
        <w:rPr>
          <w:rFonts w:cstheme="minorHAnsi"/>
          <w:i w:val="0"/>
          <w:szCs w:val="24"/>
        </w:rPr>
        <w:t>How did you feel about the quote?</w:t>
      </w:r>
    </w:p>
    <w:p w14:paraId="31028A5C" w14:textId="510A71A3" w:rsidR="003E69D8" w:rsidRDefault="003E69D8" w:rsidP="003E69D8">
      <w:pPr>
        <w:pStyle w:val="ListParagraph"/>
        <w:numPr>
          <w:ilvl w:val="1"/>
          <w:numId w:val="30"/>
        </w:numPr>
        <w:rPr>
          <w:rFonts w:cstheme="minorHAnsi"/>
          <w:i w:val="0"/>
          <w:szCs w:val="24"/>
        </w:rPr>
      </w:pPr>
      <w:r>
        <w:rPr>
          <w:rFonts w:cstheme="minorHAnsi"/>
          <w:i w:val="0"/>
          <w:szCs w:val="24"/>
        </w:rPr>
        <w:t>Is the quote thankful in some way?</w:t>
      </w:r>
    </w:p>
    <w:p w14:paraId="18B66CB5" w14:textId="0A9DDA98" w:rsidR="003E69D8" w:rsidRDefault="003E69D8" w:rsidP="003E69D8">
      <w:pPr>
        <w:pStyle w:val="ListParagraph"/>
        <w:numPr>
          <w:ilvl w:val="1"/>
          <w:numId w:val="30"/>
        </w:numPr>
        <w:rPr>
          <w:rFonts w:cstheme="minorHAnsi"/>
          <w:i w:val="0"/>
          <w:szCs w:val="24"/>
        </w:rPr>
      </w:pPr>
      <w:r>
        <w:rPr>
          <w:rFonts w:cstheme="minorHAnsi"/>
          <w:i w:val="0"/>
          <w:szCs w:val="24"/>
        </w:rPr>
        <w:t>How does the quote respond to circumstances?</w:t>
      </w:r>
    </w:p>
    <w:p w14:paraId="64D7C100" w14:textId="22E88182" w:rsidR="00BE3A38" w:rsidRDefault="00BE3A38" w:rsidP="003E69D8">
      <w:pPr>
        <w:pStyle w:val="ListParagraph"/>
        <w:numPr>
          <w:ilvl w:val="1"/>
          <w:numId w:val="30"/>
        </w:numPr>
        <w:rPr>
          <w:rFonts w:cstheme="minorHAnsi"/>
          <w:i w:val="0"/>
          <w:szCs w:val="24"/>
        </w:rPr>
      </w:pPr>
      <w:r>
        <w:rPr>
          <w:rFonts w:cstheme="minorHAnsi"/>
          <w:i w:val="0"/>
          <w:szCs w:val="24"/>
        </w:rPr>
        <w:t>To get closer to the truth, what would you change, the quote or yourself?</w:t>
      </w:r>
    </w:p>
    <w:p w14:paraId="5F22137E" w14:textId="7AD11D67" w:rsidR="00D109D2" w:rsidRDefault="00D109D2" w:rsidP="00D109D2">
      <w:pPr>
        <w:pStyle w:val="ListParagraph"/>
        <w:numPr>
          <w:ilvl w:val="0"/>
          <w:numId w:val="30"/>
        </w:numPr>
        <w:rPr>
          <w:rFonts w:cstheme="minorHAnsi"/>
          <w:i w:val="0"/>
          <w:szCs w:val="24"/>
        </w:rPr>
      </w:pPr>
      <w:r>
        <w:rPr>
          <w:rFonts w:cstheme="minorHAnsi"/>
          <w:i w:val="0"/>
          <w:szCs w:val="24"/>
        </w:rPr>
        <w:t>“Someone”</w:t>
      </w:r>
      <w:r w:rsidR="00881DC9">
        <w:rPr>
          <w:rFonts w:cstheme="minorHAnsi"/>
          <w:i w:val="0"/>
          <w:szCs w:val="24"/>
        </w:rPr>
        <w:t>:</w:t>
      </w:r>
      <w:r>
        <w:rPr>
          <w:rFonts w:cstheme="minorHAnsi"/>
          <w:i w:val="0"/>
          <w:szCs w:val="24"/>
        </w:rPr>
        <w:t xml:space="preserve"> “</w:t>
      </w:r>
      <w:r w:rsidRPr="00881DC9">
        <w:rPr>
          <w:rFonts w:cstheme="minorHAnsi"/>
          <w:szCs w:val="24"/>
        </w:rPr>
        <w:t xml:space="preserve">I want </w:t>
      </w:r>
      <w:r w:rsidR="003E69D8" w:rsidRPr="00881DC9">
        <w:rPr>
          <w:rFonts w:cstheme="minorHAnsi"/>
          <w:szCs w:val="24"/>
        </w:rPr>
        <w:t xml:space="preserve">two things </w:t>
      </w:r>
      <w:r w:rsidRPr="00881DC9">
        <w:rPr>
          <w:rFonts w:cstheme="minorHAnsi"/>
          <w:szCs w:val="24"/>
        </w:rPr>
        <w:t>to be happy</w:t>
      </w:r>
      <w:r w:rsidR="00BE3A38" w:rsidRPr="00881DC9">
        <w:rPr>
          <w:rFonts w:cstheme="minorHAnsi"/>
          <w:szCs w:val="24"/>
        </w:rPr>
        <w:t>;</w:t>
      </w:r>
      <w:r w:rsidRPr="00881DC9">
        <w:rPr>
          <w:rFonts w:cstheme="minorHAnsi"/>
          <w:szCs w:val="24"/>
        </w:rPr>
        <w:t xml:space="preserve"> more</w:t>
      </w:r>
      <w:r w:rsidR="00BE3A38" w:rsidRPr="00881DC9">
        <w:rPr>
          <w:rFonts w:cstheme="minorHAnsi"/>
          <w:szCs w:val="24"/>
        </w:rPr>
        <w:t>,</w:t>
      </w:r>
      <w:r w:rsidRPr="00881DC9">
        <w:rPr>
          <w:rFonts w:cstheme="minorHAnsi"/>
          <w:szCs w:val="24"/>
        </w:rPr>
        <w:t xml:space="preserve"> and more than you</w:t>
      </w:r>
      <w:r>
        <w:rPr>
          <w:rFonts w:cstheme="minorHAnsi"/>
          <w:i w:val="0"/>
          <w:szCs w:val="24"/>
        </w:rPr>
        <w:t>.”</w:t>
      </w:r>
    </w:p>
    <w:p w14:paraId="103AAEFC" w14:textId="3657BE08" w:rsidR="00D109D2" w:rsidRDefault="00D109D2" w:rsidP="00D109D2">
      <w:pPr>
        <w:pStyle w:val="ListParagraph"/>
        <w:numPr>
          <w:ilvl w:val="0"/>
          <w:numId w:val="30"/>
        </w:numPr>
        <w:rPr>
          <w:rFonts w:cstheme="minorHAnsi"/>
          <w:i w:val="0"/>
          <w:szCs w:val="24"/>
        </w:rPr>
      </w:pPr>
      <w:r>
        <w:rPr>
          <w:rFonts w:cstheme="minorHAnsi"/>
          <w:i w:val="0"/>
          <w:szCs w:val="24"/>
        </w:rPr>
        <w:t>Gary Thomas: “</w:t>
      </w:r>
      <w:r w:rsidRPr="00881DC9">
        <w:rPr>
          <w:rFonts w:cstheme="minorHAnsi"/>
          <w:szCs w:val="24"/>
        </w:rPr>
        <w:t>Contentment is about resting, about removing ourselves from the vain strivings of the world and thus finding peace and quiet in God’s will</w:t>
      </w:r>
      <w:r>
        <w:rPr>
          <w:rFonts w:cstheme="minorHAnsi"/>
          <w:i w:val="0"/>
          <w:szCs w:val="24"/>
        </w:rPr>
        <w:t>.”</w:t>
      </w:r>
    </w:p>
    <w:p w14:paraId="23BCC4F4" w14:textId="77F97FDC" w:rsidR="00844CA4" w:rsidRDefault="00AA57FF" w:rsidP="00AA57FF">
      <w:pPr>
        <w:pStyle w:val="ListParagraph"/>
        <w:numPr>
          <w:ilvl w:val="0"/>
          <w:numId w:val="30"/>
        </w:numPr>
        <w:rPr>
          <w:rFonts w:cstheme="minorHAnsi"/>
          <w:i w:val="0"/>
          <w:szCs w:val="24"/>
        </w:rPr>
      </w:pPr>
      <w:r>
        <w:rPr>
          <w:rFonts w:cstheme="minorHAnsi"/>
          <w:i w:val="0"/>
          <w:szCs w:val="24"/>
        </w:rPr>
        <w:t>C. S. Lewis wrote, “</w:t>
      </w:r>
      <w:r w:rsidRPr="00881DC9">
        <w:rPr>
          <w:rFonts w:cstheme="minorHAnsi"/>
          <w:szCs w:val="24"/>
        </w:rPr>
        <w:t>It would seem that Our Lord finds our desires not too strong, but too weak.  We are half-hearted creatures, fooling about with drink and sex and ambition when infinite joy is offered us, like and ignorant child who wants to go on making mud pies in a slum because he cannot imagine what is meant by the offer of a holiday at the sea.  We are far too easily pleased</w:t>
      </w:r>
      <w:r>
        <w:rPr>
          <w:rFonts w:cstheme="minorHAnsi"/>
          <w:i w:val="0"/>
          <w:szCs w:val="24"/>
        </w:rPr>
        <w:t>.”</w:t>
      </w:r>
    </w:p>
    <w:p w14:paraId="0A6F83C1" w14:textId="67465DEF" w:rsidR="00260379" w:rsidRPr="00E67EBE" w:rsidRDefault="00E67EBE" w:rsidP="00AA57FF">
      <w:pPr>
        <w:pStyle w:val="ListParagraph"/>
        <w:numPr>
          <w:ilvl w:val="0"/>
          <w:numId w:val="30"/>
        </w:numPr>
        <w:rPr>
          <w:rFonts w:cstheme="minorHAnsi"/>
          <w:i w:val="0"/>
          <w:szCs w:val="24"/>
        </w:rPr>
      </w:pPr>
      <w:r>
        <w:rPr>
          <w:rFonts w:eastAsia="Times New Roman" w:cstheme="minorHAnsi"/>
          <w:i w:val="0"/>
          <w:color w:val="181818"/>
          <w:szCs w:val="24"/>
        </w:rPr>
        <w:t>Pastor Dave: “</w:t>
      </w:r>
      <w:r w:rsidR="00260379" w:rsidRPr="00881DC9">
        <w:rPr>
          <w:rFonts w:eastAsia="Times New Roman" w:cstheme="minorHAnsi"/>
          <w:color w:val="181818"/>
          <w:szCs w:val="24"/>
        </w:rPr>
        <w:t>What if you only have</w:t>
      </w:r>
      <w:r w:rsidR="00CE6E8A" w:rsidRPr="00881DC9">
        <w:rPr>
          <w:rFonts w:eastAsia="Times New Roman" w:cstheme="minorHAnsi"/>
          <w:color w:val="181818"/>
          <w:szCs w:val="24"/>
        </w:rPr>
        <w:t xml:space="preserve"> (get)</w:t>
      </w:r>
      <w:r w:rsidR="00260379" w:rsidRPr="00881DC9">
        <w:rPr>
          <w:rFonts w:eastAsia="Times New Roman" w:cstheme="minorHAnsi"/>
          <w:color w:val="181818"/>
          <w:szCs w:val="24"/>
        </w:rPr>
        <w:t xml:space="preserve"> today, what you gave thanks for yesterday?</w:t>
      </w:r>
      <w:r w:rsidRPr="00881DC9">
        <w:rPr>
          <w:rFonts w:eastAsia="Times New Roman" w:cstheme="minorHAnsi"/>
          <w:color w:val="181818"/>
          <w:szCs w:val="24"/>
        </w:rPr>
        <w:t>”</w:t>
      </w:r>
    </w:p>
    <w:p w14:paraId="1F2A68A9" w14:textId="1EDB0179" w:rsidR="00E67EBE" w:rsidRDefault="00E67EBE" w:rsidP="003E69D8">
      <w:pPr>
        <w:pStyle w:val="ListParagraph"/>
        <w:numPr>
          <w:ilvl w:val="0"/>
          <w:numId w:val="30"/>
        </w:numPr>
        <w:ind w:left="714" w:hanging="357"/>
        <w:rPr>
          <w:rFonts w:cstheme="minorHAnsi"/>
          <w:i w:val="0"/>
          <w:szCs w:val="24"/>
        </w:rPr>
      </w:pPr>
      <w:r w:rsidRPr="00E67EBE">
        <w:rPr>
          <w:rFonts w:cstheme="minorHAnsi"/>
          <w:i w:val="0"/>
          <w:szCs w:val="24"/>
        </w:rPr>
        <w:t>Stephen Altrogge writes “</w:t>
      </w:r>
      <w:r w:rsidRPr="00881DC9">
        <w:rPr>
          <w:rFonts w:cstheme="minorHAnsi"/>
          <w:szCs w:val="24"/>
        </w:rPr>
        <w:t>We won’t be fully satisfied when we get what we want.  Because God loves us and wants us to find our satisfaction in him, he won’t allow us to be satisfied.  To believe that we’ll finally be happy when we get what we want is a lie</w:t>
      </w:r>
      <w:r w:rsidRPr="00E67EBE">
        <w:rPr>
          <w:rFonts w:cstheme="minorHAnsi"/>
          <w:i w:val="0"/>
          <w:szCs w:val="24"/>
        </w:rPr>
        <w:t>.”</w:t>
      </w:r>
    </w:p>
    <w:p w14:paraId="52D4441D" w14:textId="4A524989" w:rsidR="00C77488" w:rsidRDefault="00C77488" w:rsidP="00C77488">
      <w:pPr>
        <w:rPr>
          <w:rFonts w:cstheme="minorHAnsi"/>
          <w:i w:val="0"/>
          <w:szCs w:val="24"/>
        </w:rPr>
      </w:pPr>
    </w:p>
    <w:p w14:paraId="51DBFB5D" w14:textId="48C7341C" w:rsidR="00C77488" w:rsidRPr="00C77488" w:rsidRDefault="00C77488" w:rsidP="00C77488">
      <w:pPr>
        <w:pStyle w:val="ListParagraph"/>
        <w:numPr>
          <w:ilvl w:val="0"/>
          <w:numId w:val="30"/>
        </w:numPr>
        <w:rPr>
          <w:rFonts w:cstheme="minorHAnsi"/>
          <w:i w:val="0"/>
          <w:szCs w:val="24"/>
        </w:rPr>
      </w:pPr>
      <w:r>
        <w:rPr>
          <w:rFonts w:cstheme="minorHAnsi"/>
          <w:i w:val="0"/>
          <w:szCs w:val="24"/>
        </w:rPr>
        <w:t>When is discontentment okay?  Are there things where God is not content?  How does contentment allow you to respond to “holy discontent”?</w:t>
      </w:r>
    </w:p>
    <w:p w14:paraId="2DF637F0" w14:textId="118E94A3" w:rsidR="00CE6E8A" w:rsidRDefault="00CE6E8A">
      <w:pPr>
        <w:rPr>
          <w:rFonts w:cstheme="minorHAnsi"/>
          <w:i w:val="0"/>
          <w:szCs w:val="24"/>
        </w:rPr>
      </w:pPr>
      <w:r>
        <w:rPr>
          <w:rFonts w:cstheme="minorHAnsi"/>
          <w:i w:val="0"/>
          <w:szCs w:val="24"/>
        </w:rPr>
        <w:br w:type="page"/>
      </w:r>
    </w:p>
    <w:p w14:paraId="1993E263" w14:textId="77777777" w:rsidR="006F787E" w:rsidRPr="00E04C96" w:rsidRDefault="00BB215A" w:rsidP="00115AA1">
      <w:pPr>
        <w:pStyle w:val="Heading1"/>
        <w:spacing w:before="0" w:after="120" w:line="240" w:lineRule="auto"/>
      </w:pPr>
      <w:r w:rsidRPr="00E04C96">
        <w:lastRenderedPageBreak/>
        <w:t xml:space="preserve">PRAYER </w:t>
      </w:r>
    </w:p>
    <w:p w14:paraId="16E6BF5A" w14:textId="71FC1817" w:rsidR="001D5FBC" w:rsidRPr="00BE3A38" w:rsidRDefault="00021ACB" w:rsidP="00BE3A38">
      <w:pPr>
        <w:pStyle w:val="ListParagraph"/>
        <w:numPr>
          <w:ilvl w:val="0"/>
          <w:numId w:val="35"/>
        </w:numPr>
        <w:spacing w:after="120"/>
        <w:rPr>
          <w:i w:val="0"/>
          <w:szCs w:val="24"/>
        </w:rPr>
      </w:pPr>
      <w:r w:rsidRPr="00BE3A38">
        <w:rPr>
          <w:i w:val="0"/>
          <w:szCs w:val="24"/>
        </w:rPr>
        <w:t>C</w:t>
      </w:r>
      <w:r w:rsidR="00BB215A" w:rsidRPr="00BE3A38">
        <w:rPr>
          <w:i w:val="0"/>
          <w:szCs w:val="24"/>
        </w:rPr>
        <w:t xml:space="preserve">onsider </w:t>
      </w:r>
      <w:r w:rsidR="00BE3A38" w:rsidRPr="00BE3A38">
        <w:rPr>
          <w:i w:val="0"/>
          <w:szCs w:val="24"/>
        </w:rPr>
        <w:t>praying as a large group tonight.  How can you pray that God would lead your group to contentment?</w:t>
      </w:r>
    </w:p>
    <w:p w14:paraId="1B674BE2" w14:textId="6A930270" w:rsidR="00BE3A38" w:rsidRPr="00BE3A38" w:rsidRDefault="00BE3A38" w:rsidP="00BE3A38">
      <w:pPr>
        <w:pStyle w:val="ListParagraph"/>
        <w:numPr>
          <w:ilvl w:val="0"/>
          <w:numId w:val="35"/>
        </w:numPr>
        <w:rPr>
          <w:rFonts w:cstheme="minorHAnsi"/>
          <w:i w:val="0"/>
        </w:rPr>
      </w:pPr>
      <w:r w:rsidRPr="00BE3A38">
        <w:rPr>
          <w:i w:val="0"/>
          <w:szCs w:val="24"/>
        </w:rPr>
        <w:t>Express the message of Christmas in your prayers.  Over Christmas we can, “</w:t>
      </w:r>
      <w:r w:rsidRPr="00BE3A38">
        <w:rPr>
          <w:rFonts w:cstheme="minorHAnsi"/>
          <w:i w:val="0"/>
        </w:rPr>
        <w:t>Find joy in Jesus by giving thanks to Jesus.</w:t>
      </w:r>
      <w:r>
        <w:rPr>
          <w:rFonts w:cstheme="minorHAnsi"/>
          <w:i w:val="0"/>
        </w:rPr>
        <w:t>”</w:t>
      </w:r>
    </w:p>
    <w:p w14:paraId="6F3521DD" w14:textId="62596AE9" w:rsidR="00BE3A38" w:rsidRPr="00BE3A38" w:rsidRDefault="00BE3A38" w:rsidP="00BE3A38">
      <w:pPr>
        <w:spacing w:after="120"/>
        <w:rPr>
          <w:i w:val="0"/>
          <w:szCs w:val="24"/>
        </w:rPr>
      </w:pPr>
    </w:p>
    <w:sectPr w:rsidR="00BE3A38" w:rsidRPr="00BE3A38" w:rsidSect="00555FFC">
      <w:headerReference w:type="even" r:id="rId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DB4B2" w14:textId="77777777" w:rsidR="00911D02" w:rsidRDefault="00911D02" w:rsidP="00BB215A">
      <w:r>
        <w:separator/>
      </w:r>
    </w:p>
  </w:endnote>
  <w:endnote w:type="continuationSeparator" w:id="0">
    <w:p w14:paraId="65A1213C" w14:textId="77777777" w:rsidR="00911D02" w:rsidRDefault="00911D02" w:rsidP="00BB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0ADAD" w14:textId="77777777" w:rsidR="00911D02" w:rsidRDefault="00911D02" w:rsidP="00BB215A">
      <w:r>
        <w:separator/>
      </w:r>
    </w:p>
  </w:footnote>
  <w:footnote w:type="continuationSeparator" w:id="0">
    <w:p w14:paraId="026AE0D8" w14:textId="77777777" w:rsidR="00911D02" w:rsidRDefault="00911D02" w:rsidP="00BB21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85183759"/>
      <w:docPartObj>
        <w:docPartGallery w:val="Page Numbers (Top of Page)"/>
        <w:docPartUnique/>
      </w:docPartObj>
    </w:sdtPr>
    <w:sdtEndPr>
      <w:rPr>
        <w:rStyle w:val="PageNumber"/>
      </w:rPr>
    </w:sdtEndPr>
    <w:sdtContent>
      <w:p w14:paraId="3C65E3F9" w14:textId="77777777" w:rsidR="001E04E5" w:rsidRDefault="001E04E5" w:rsidP="00AD54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E79A08" w14:textId="77777777" w:rsidR="001E04E5" w:rsidRDefault="001E04E5" w:rsidP="00BB215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3258708"/>
      <w:docPartObj>
        <w:docPartGallery w:val="Page Numbers (Top of Page)"/>
        <w:docPartUnique/>
      </w:docPartObj>
    </w:sdtPr>
    <w:sdtEndPr>
      <w:rPr>
        <w:rStyle w:val="PageNumber"/>
      </w:rPr>
    </w:sdtEndPr>
    <w:sdtContent>
      <w:p w14:paraId="5BCD2E26" w14:textId="75B5EE37" w:rsidR="001E04E5" w:rsidRDefault="001E04E5" w:rsidP="00AD54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200FF">
          <w:rPr>
            <w:rStyle w:val="PageNumber"/>
            <w:noProof/>
          </w:rPr>
          <w:t>1</w:t>
        </w:r>
        <w:r>
          <w:rPr>
            <w:rStyle w:val="PageNumber"/>
          </w:rPr>
          <w:fldChar w:fldCharType="end"/>
        </w:r>
      </w:p>
    </w:sdtContent>
  </w:sdt>
  <w:p w14:paraId="69705E6A" w14:textId="77777777" w:rsidR="001E04E5" w:rsidRDefault="001E04E5" w:rsidP="00BB215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AB9"/>
    <w:multiLevelType w:val="hybridMultilevel"/>
    <w:tmpl w:val="9D02FF6E"/>
    <w:lvl w:ilvl="0" w:tplc="10090001">
      <w:start w:val="1"/>
      <w:numFmt w:val="bullet"/>
      <w:lvlText w:val=""/>
      <w:lvlJc w:val="left"/>
      <w:pPr>
        <w:ind w:left="717" w:hanging="360"/>
      </w:pPr>
      <w:rPr>
        <w:rFonts w:ascii="Symbol" w:hAnsi="Symbol"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
    <w:nsid w:val="089C04BF"/>
    <w:multiLevelType w:val="hybridMultilevel"/>
    <w:tmpl w:val="808A9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D75A5"/>
    <w:multiLevelType w:val="hybridMultilevel"/>
    <w:tmpl w:val="F7F871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43E4"/>
    <w:multiLevelType w:val="hybridMultilevel"/>
    <w:tmpl w:val="6E02A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E3A8B"/>
    <w:multiLevelType w:val="hybridMultilevel"/>
    <w:tmpl w:val="2C50583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D3E7E67"/>
    <w:multiLevelType w:val="hybridMultilevel"/>
    <w:tmpl w:val="1B48EC38"/>
    <w:lvl w:ilvl="0" w:tplc="10090001">
      <w:start w:val="1"/>
      <w:numFmt w:val="bullet"/>
      <w:lvlText w:val=""/>
      <w:lvlJc w:val="left"/>
      <w:pPr>
        <w:ind w:left="426" w:hanging="360"/>
      </w:pPr>
      <w:rPr>
        <w:rFonts w:ascii="Symbol" w:hAnsi="Symbol" w:hint="default"/>
      </w:rPr>
    </w:lvl>
    <w:lvl w:ilvl="1" w:tplc="10090003" w:tentative="1">
      <w:start w:val="1"/>
      <w:numFmt w:val="bullet"/>
      <w:lvlText w:val="o"/>
      <w:lvlJc w:val="left"/>
      <w:pPr>
        <w:ind w:left="1146" w:hanging="360"/>
      </w:pPr>
      <w:rPr>
        <w:rFonts w:ascii="Courier New" w:hAnsi="Courier New" w:cs="Courier New" w:hint="default"/>
      </w:rPr>
    </w:lvl>
    <w:lvl w:ilvl="2" w:tplc="10090005" w:tentative="1">
      <w:start w:val="1"/>
      <w:numFmt w:val="bullet"/>
      <w:lvlText w:val=""/>
      <w:lvlJc w:val="left"/>
      <w:pPr>
        <w:ind w:left="1866" w:hanging="360"/>
      </w:pPr>
      <w:rPr>
        <w:rFonts w:ascii="Wingdings" w:hAnsi="Wingdings" w:hint="default"/>
      </w:rPr>
    </w:lvl>
    <w:lvl w:ilvl="3" w:tplc="10090001" w:tentative="1">
      <w:start w:val="1"/>
      <w:numFmt w:val="bullet"/>
      <w:lvlText w:val=""/>
      <w:lvlJc w:val="left"/>
      <w:pPr>
        <w:ind w:left="2586" w:hanging="360"/>
      </w:pPr>
      <w:rPr>
        <w:rFonts w:ascii="Symbol" w:hAnsi="Symbol" w:hint="default"/>
      </w:rPr>
    </w:lvl>
    <w:lvl w:ilvl="4" w:tplc="10090003" w:tentative="1">
      <w:start w:val="1"/>
      <w:numFmt w:val="bullet"/>
      <w:lvlText w:val="o"/>
      <w:lvlJc w:val="left"/>
      <w:pPr>
        <w:ind w:left="3306" w:hanging="360"/>
      </w:pPr>
      <w:rPr>
        <w:rFonts w:ascii="Courier New" w:hAnsi="Courier New" w:cs="Courier New" w:hint="default"/>
      </w:rPr>
    </w:lvl>
    <w:lvl w:ilvl="5" w:tplc="10090005" w:tentative="1">
      <w:start w:val="1"/>
      <w:numFmt w:val="bullet"/>
      <w:lvlText w:val=""/>
      <w:lvlJc w:val="left"/>
      <w:pPr>
        <w:ind w:left="4026" w:hanging="360"/>
      </w:pPr>
      <w:rPr>
        <w:rFonts w:ascii="Wingdings" w:hAnsi="Wingdings" w:hint="default"/>
      </w:rPr>
    </w:lvl>
    <w:lvl w:ilvl="6" w:tplc="10090001" w:tentative="1">
      <w:start w:val="1"/>
      <w:numFmt w:val="bullet"/>
      <w:lvlText w:val=""/>
      <w:lvlJc w:val="left"/>
      <w:pPr>
        <w:ind w:left="4746" w:hanging="360"/>
      </w:pPr>
      <w:rPr>
        <w:rFonts w:ascii="Symbol" w:hAnsi="Symbol" w:hint="default"/>
      </w:rPr>
    </w:lvl>
    <w:lvl w:ilvl="7" w:tplc="10090003" w:tentative="1">
      <w:start w:val="1"/>
      <w:numFmt w:val="bullet"/>
      <w:lvlText w:val="o"/>
      <w:lvlJc w:val="left"/>
      <w:pPr>
        <w:ind w:left="5466" w:hanging="360"/>
      </w:pPr>
      <w:rPr>
        <w:rFonts w:ascii="Courier New" w:hAnsi="Courier New" w:cs="Courier New" w:hint="default"/>
      </w:rPr>
    </w:lvl>
    <w:lvl w:ilvl="8" w:tplc="10090005" w:tentative="1">
      <w:start w:val="1"/>
      <w:numFmt w:val="bullet"/>
      <w:lvlText w:val=""/>
      <w:lvlJc w:val="left"/>
      <w:pPr>
        <w:ind w:left="6186" w:hanging="360"/>
      </w:pPr>
      <w:rPr>
        <w:rFonts w:ascii="Wingdings" w:hAnsi="Wingdings" w:hint="default"/>
      </w:rPr>
    </w:lvl>
  </w:abstractNum>
  <w:abstractNum w:abstractNumId="6">
    <w:nsid w:val="1FD6011B"/>
    <w:multiLevelType w:val="hybridMultilevel"/>
    <w:tmpl w:val="7C1E2F88"/>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nsid w:val="23077404"/>
    <w:multiLevelType w:val="hybridMultilevel"/>
    <w:tmpl w:val="14A2D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A72096C"/>
    <w:multiLevelType w:val="hybridMultilevel"/>
    <w:tmpl w:val="6D66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31F7D"/>
    <w:multiLevelType w:val="hybridMultilevel"/>
    <w:tmpl w:val="541C19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C2F3D29"/>
    <w:multiLevelType w:val="hybridMultilevel"/>
    <w:tmpl w:val="70D61F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EE00D6A"/>
    <w:multiLevelType w:val="hybridMultilevel"/>
    <w:tmpl w:val="9C7E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C7B2D"/>
    <w:multiLevelType w:val="hybridMultilevel"/>
    <w:tmpl w:val="87D0A1BE"/>
    <w:lvl w:ilvl="0" w:tplc="10090005">
      <w:start w:val="1"/>
      <w:numFmt w:val="bullet"/>
      <w:lvlText w:val=""/>
      <w:lvlJc w:val="left"/>
      <w:pPr>
        <w:ind w:left="717" w:hanging="360"/>
      </w:pPr>
      <w:rPr>
        <w:rFonts w:ascii="Wingdings" w:hAnsi="Wingdings"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3">
    <w:nsid w:val="352805A4"/>
    <w:multiLevelType w:val="hybridMultilevel"/>
    <w:tmpl w:val="3D7C0C70"/>
    <w:lvl w:ilvl="0" w:tplc="10090003">
      <w:start w:val="1"/>
      <w:numFmt w:val="bullet"/>
      <w:lvlText w:val="o"/>
      <w:lvlJc w:val="left"/>
      <w:pPr>
        <w:ind w:left="717" w:hanging="360"/>
      </w:pPr>
      <w:rPr>
        <w:rFonts w:ascii="Courier New" w:hAnsi="Courier New" w:cs="Courier New" w:hint="default"/>
      </w:rPr>
    </w:lvl>
    <w:lvl w:ilvl="1" w:tplc="10090003" w:tentative="1">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14">
    <w:nsid w:val="3F6A11DC"/>
    <w:multiLevelType w:val="hybridMultilevel"/>
    <w:tmpl w:val="8AE02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23373C"/>
    <w:multiLevelType w:val="hybridMultilevel"/>
    <w:tmpl w:val="6BBA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37331"/>
    <w:multiLevelType w:val="hybridMultilevel"/>
    <w:tmpl w:val="02D2AE7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40D26D6A"/>
    <w:multiLevelType w:val="hybridMultilevel"/>
    <w:tmpl w:val="41EEC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830FB"/>
    <w:multiLevelType w:val="hybridMultilevel"/>
    <w:tmpl w:val="A17A39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3A255FD"/>
    <w:multiLevelType w:val="hybridMultilevel"/>
    <w:tmpl w:val="985A44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3F96385"/>
    <w:multiLevelType w:val="hybridMultilevel"/>
    <w:tmpl w:val="4D9E3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5F2512"/>
    <w:multiLevelType w:val="hybridMultilevel"/>
    <w:tmpl w:val="D216452E"/>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525F52CE"/>
    <w:multiLevelType w:val="hybridMultilevel"/>
    <w:tmpl w:val="93EC2EC6"/>
    <w:lvl w:ilvl="0" w:tplc="10090001">
      <w:start w:val="1"/>
      <w:numFmt w:val="bullet"/>
      <w:lvlText w:val=""/>
      <w:lvlJc w:val="left"/>
      <w:pPr>
        <w:ind w:left="504" w:hanging="360"/>
      </w:pPr>
      <w:rPr>
        <w:rFonts w:ascii="Symbol" w:hAnsi="Symbol" w:hint="default"/>
      </w:rPr>
    </w:lvl>
    <w:lvl w:ilvl="1" w:tplc="10090003" w:tentative="1">
      <w:start w:val="1"/>
      <w:numFmt w:val="bullet"/>
      <w:lvlText w:val="o"/>
      <w:lvlJc w:val="left"/>
      <w:pPr>
        <w:ind w:left="1224" w:hanging="360"/>
      </w:pPr>
      <w:rPr>
        <w:rFonts w:ascii="Courier New" w:hAnsi="Courier New" w:cs="Courier New" w:hint="default"/>
      </w:rPr>
    </w:lvl>
    <w:lvl w:ilvl="2" w:tplc="10090005" w:tentative="1">
      <w:start w:val="1"/>
      <w:numFmt w:val="bullet"/>
      <w:lvlText w:val=""/>
      <w:lvlJc w:val="left"/>
      <w:pPr>
        <w:ind w:left="1944" w:hanging="360"/>
      </w:pPr>
      <w:rPr>
        <w:rFonts w:ascii="Wingdings" w:hAnsi="Wingdings" w:hint="default"/>
      </w:rPr>
    </w:lvl>
    <w:lvl w:ilvl="3" w:tplc="10090001" w:tentative="1">
      <w:start w:val="1"/>
      <w:numFmt w:val="bullet"/>
      <w:lvlText w:val=""/>
      <w:lvlJc w:val="left"/>
      <w:pPr>
        <w:ind w:left="2664" w:hanging="360"/>
      </w:pPr>
      <w:rPr>
        <w:rFonts w:ascii="Symbol" w:hAnsi="Symbol" w:hint="default"/>
      </w:rPr>
    </w:lvl>
    <w:lvl w:ilvl="4" w:tplc="10090003" w:tentative="1">
      <w:start w:val="1"/>
      <w:numFmt w:val="bullet"/>
      <w:lvlText w:val="o"/>
      <w:lvlJc w:val="left"/>
      <w:pPr>
        <w:ind w:left="3384" w:hanging="360"/>
      </w:pPr>
      <w:rPr>
        <w:rFonts w:ascii="Courier New" w:hAnsi="Courier New" w:cs="Courier New" w:hint="default"/>
      </w:rPr>
    </w:lvl>
    <w:lvl w:ilvl="5" w:tplc="10090005" w:tentative="1">
      <w:start w:val="1"/>
      <w:numFmt w:val="bullet"/>
      <w:lvlText w:val=""/>
      <w:lvlJc w:val="left"/>
      <w:pPr>
        <w:ind w:left="4104" w:hanging="360"/>
      </w:pPr>
      <w:rPr>
        <w:rFonts w:ascii="Wingdings" w:hAnsi="Wingdings" w:hint="default"/>
      </w:rPr>
    </w:lvl>
    <w:lvl w:ilvl="6" w:tplc="10090001" w:tentative="1">
      <w:start w:val="1"/>
      <w:numFmt w:val="bullet"/>
      <w:lvlText w:val=""/>
      <w:lvlJc w:val="left"/>
      <w:pPr>
        <w:ind w:left="4824" w:hanging="360"/>
      </w:pPr>
      <w:rPr>
        <w:rFonts w:ascii="Symbol" w:hAnsi="Symbol" w:hint="default"/>
      </w:rPr>
    </w:lvl>
    <w:lvl w:ilvl="7" w:tplc="10090003" w:tentative="1">
      <w:start w:val="1"/>
      <w:numFmt w:val="bullet"/>
      <w:lvlText w:val="o"/>
      <w:lvlJc w:val="left"/>
      <w:pPr>
        <w:ind w:left="5544" w:hanging="360"/>
      </w:pPr>
      <w:rPr>
        <w:rFonts w:ascii="Courier New" w:hAnsi="Courier New" w:cs="Courier New" w:hint="default"/>
      </w:rPr>
    </w:lvl>
    <w:lvl w:ilvl="8" w:tplc="10090005" w:tentative="1">
      <w:start w:val="1"/>
      <w:numFmt w:val="bullet"/>
      <w:lvlText w:val=""/>
      <w:lvlJc w:val="left"/>
      <w:pPr>
        <w:ind w:left="6264" w:hanging="360"/>
      </w:pPr>
      <w:rPr>
        <w:rFonts w:ascii="Wingdings" w:hAnsi="Wingdings" w:hint="default"/>
      </w:rPr>
    </w:lvl>
  </w:abstractNum>
  <w:abstractNum w:abstractNumId="23">
    <w:nsid w:val="54C54E6F"/>
    <w:multiLevelType w:val="hybridMultilevel"/>
    <w:tmpl w:val="5D22596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5C363B7"/>
    <w:multiLevelType w:val="hybridMultilevel"/>
    <w:tmpl w:val="D4C896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57E65EB1"/>
    <w:multiLevelType w:val="hybridMultilevel"/>
    <w:tmpl w:val="9874490E"/>
    <w:lvl w:ilvl="0" w:tplc="617E8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D6EC1"/>
    <w:multiLevelType w:val="hybridMultilevel"/>
    <w:tmpl w:val="89703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325507"/>
    <w:multiLevelType w:val="hybridMultilevel"/>
    <w:tmpl w:val="C386A8EA"/>
    <w:lvl w:ilvl="0" w:tplc="10090005">
      <w:start w:val="1"/>
      <w:numFmt w:val="bullet"/>
      <w:lvlText w:val=""/>
      <w:lvlJc w:val="left"/>
      <w:pPr>
        <w:ind w:left="717" w:hanging="360"/>
      </w:pPr>
      <w:rPr>
        <w:rFonts w:ascii="Wingdings" w:hAnsi="Wingdings" w:hint="default"/>
      </w:rPr>
    </w:lvl>
    <w:lvl w:ilvl="1" w:tplc="10090003">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8">
    <w:nsid w:val="5FA74F5F"/>
    <w:multiLevelType w:val="hybridMultilevel"/>
    <w:tmpl w:val="84A65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16B12C2"/>
    <w:multiLevelType w:val="multilevel"/>
    <w:tmpl w:val="95D6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267137"/>
    <w:multiLevelType w:val="hybridMultilevel"/>
    <w:tmpl w:val="4D0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957BF8"/>
    <w:multiLevelType w:val="hybridMultilevel"/>
    <w:tmpl w:val="3B3C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10A87"/>
    <w:multiLevelType w:val="hybridMultilevel"/>
    <w:tmpl w:val="53F6753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CDB2E92"/>
    <w:multiLevelType w:val="hybridMultilevel"/>
    <w:tmpl w:val="994679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D4B7098"/>
    <w:multiLevelType w:val="hybridMultilevel"/>
    <w:tmpl w:val="FE8AC2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6"/>
  </w:num>
  <w:num w:numId="4">
    <w:abstractNumId w:val="29"/>
  </w:num>
  <w:num w:numId="5">
    <w:abstractNumId w:val="7"/>
  </w:num>
  <w:num w:numId="6">
    <w:abstractNumId w:val="31"/>
  </w:num>
  <w:num w:numId="7">
    <w:abstractNumId w:val="1"/>
  </w:num>
  <w:num w:numId="8">
    <w:abstractNumId w:val="15"/>
  </w:num>
  <w:num w:numId="9">
    <w:abstractNumId w:val="30"/>
  </w:num>
  <w:num w:numId="10">
    <w:abstractNumId w:val="17"/>
  </w:num>
  <w:num w:numId="11">
    <w:abstractNumId w:val="33"/>
  </w:num>
  <w:num w:numId="12">
    <w:abstractNumId w:val="9"/>
  </w:num>
  <w:num w:numId="13">
    <w:abstractNumId w:val="18"/>
  </w:num>
  <w:num w:numId="14">
    <w:abstractNumId w:val="19"/>
  </w:num>
  <w:num w:numId="15">
    <w:abstractNumId w:val="5"/>
  </w:num>
  <w:num w:numId="16">
    <w:abstractNumId w:val="20"/>
  </w:num>
  <w:num w:numId="17">
    <w:abstractNumId w:val="26"/>
  </w:num>
  <w:num w:numId="18">
    <w:abstractNumId w:val="25"/>
  </w:num>
  <w:num w:numId="19">
    <w:abstractNumId w:val="8"/>
  </w:num>
  <w:num w:numId="20">
    <w:abstractNumId w:val="2"/>
  </w:num>
  <w:num w:numId="21">
    <w:abstractNumId w:val="3"/>
  </w:num>
  <w:num w:numId="22">
    <w:abstractNumId w:val="24"/>
  </w:num>
  <w:num w:numId="23">
    <w:abstractNumId w:val="22"/>
  </w:num>
  <w:num w:numId="24">
    <w:abstractNumId w:val="27"/>
  </w:num>
  <w:num w:numId="25">
    <w:abstractNumId w:val="12"/>
  </w:num>
  <w:num w:numId="26">
    <w:abstractNumId w:val="4"/>
  </w:num>
  <w:num w:numId="27">
    <w:abstractNumId w:val="32"/>
  </w:num>
  <w:num w:numId="28">
    <w:abstractNumId w:val="10"/>
  </w:num>
  <w:num w:numId="29">
    <w:abstractNumId w:val="28"/>
  </w:num>
  <w:num w:numId="30">
    <w:abstractNumId w:val="34"/>
  </w:num>
  <w:num w:numId="31">
    <w:abstractNumId w:val="16"/>
  </w:num>
  <w:num w:numId="32">
    <w:abstractNumId w:val="23"/>
  </w:num>
  <w:num w:numId="33">
    <w:abstractNumId w:val="21"/>
  </w:num>
  <w:num w:numId="34">
    <w:abstractNumId w:val="1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6" w:nlCheck="1" w:checkStyle="0"/>
  <w:activeWritingStyle w:appName="MSWord" w:lang="en-US" w:vendorID="64" w:dllVersion="6" w:nlCheck="1" w:checkStyle="0"/>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CA"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A8"/>
    <w:rsid w:val="00002A29"/>
    <w:rsid w:val="000037CE"/>
    <w:rsid w:val="0001351E"/>
    <w:rsid w:val="00021ACB"/>
    <w:rsid w:val="0003432A"/>
    <w:rsid w:val="0004007D"/>
    <w:rsid w:val="00050C3A"/>
    <w:rsid w:val="00055B49"/>
    <w:rsid w:val="00084331"/>
    <w:rsid w:val="000A5BB0"/>
    <w:rsid w:val="000B38DB"/>
    <w:rsid w:val="000B5E8E"/>
    <w:rsid w:val="000F107D"/>
    <w:rsid w:val="001127E8"/>
    <w:rsid w:val="00114D8C"/>
    <w:rsid w:val="00115AA1"/>
    <w:rsid w:val="001165F6"/>
    <w:rsid w:val="001430E0"/>
    <w:rsid w:val="00144CA4"/>
    <w:rsid w:val="0015441C"/>
    <w:rsid w:val="001A03FB"/>
    <w:rsid w:val="001A42EA"/>
    <w:rsid w:val="001B173C"/>
    <w:rsid w:val="001C650A"/>
    <w:rsid w:val="001D5FBC"/>
    <w:rsid w:val="001E04E5"/>
    <w:rsid w:val="001F79C9"/>
    <w:rsid w:val="002234FF"/>
    <w:rsid w:val="002267AB"/>
    <w:rsid w:val="00233876"/>
    <w:rsid w:val="002367F5"/>
    <w:rsid w:val="002461EC"/>
    <w:rsid w:val="00247F21"/>
    <w:rsid w:val="00253956"/>
    <w:rsid w:val="00260379"/>
    <w:rsid w:val="002A23A8"/>
    <w:rsid w:val="002A665A"/>
    <w:rsid w:val="002B5657"/>
    <w:rsid w:val="002E3464"/>
    <w:rsid w:val="002E613F"/>
    <w:rsid w:val="00302CD6"/>
    <w:rsid w:val="00310FE1"/>
    <w:rsid w:val="00313E3F"/>
    <w:rsid w:val="0036257E"/>
    <w:rsid w:val="00376B83"/>
    <w:rsid w:val="00377BCA"/>
    <w:rsid w:val="003805F4"/>
    <w:rsid w:val="00385D2F"/>
    <w:rsid w:val="003A6806"/>
    <w:rsid w:val="003D3B9D"/>
    <w:rsid w:val="003D7711"/>
    <w:rsid w:val="003E0351"/>
    <w:rsid w:val="003E69D8"/>
    <w:rsid w:val="0044015E"/>
    <w:rsid w:val="00441DCB"/>
    <w:rsid w:val="00452831"/>
    <w:rsid w:val="004577EB"/>
    <w:rsid w:val="00462F0F"/>
    <w:rsid w:val="00463663"/>
    <w:rsid w:val="004740CB"/>
    <w:rsid w:val="0049448F"/>
    <w:rsid w:val="00497D7A"/>
    <w:rsid w:val="004B019F"/>
    <w:rsid w:val="004B31B3"/>
    <w:rsid w:val="004B5814"/>
    <w:rsid w:val="004B59B0"/>
    <w:rsid w:val="00500B6C"/>
    <w:rsid w:val="00503679"/>
    <w:rsid w:val="00521C56"/>
    <w:rsid w:val="0052315A"/>
    <w:rsid w:val="005236C3"/>
    <w:rsid w:val="00555FFC"/>
    <w:rsid w:val="00572599"/>
    <w:rsid w:val="0057617F"/>
    <w:rsid w:val="0058307A"/>
    <w:rsid w:val="005A3191"/>
    <w:rsid w:val="005B1730"/>
    <w:rsid w:val="005C44C1"/>
    <w:rsid w:val="005F2867"/>
    <w:rsid w:val="006135B2"/>
    <w:rsid w:val="00633910"/>
    <w:rsid w:val="00635AF3"/>
    <w:rsid w:val="00642E3A"/>
    <w:rsid w:val="00670995"/>
    <w:rsid w:val="00673992"/>
    <w:rsid w:val="006A0C48"/>
    <w:rsid w:val="006A2953"/>
    <w:rsid w:val="006D58F3"/>
    <w:rsid w:val="006F6D51"/>
    <w:rsid w:val="006F787E"/>
    <w:rsid w:val="007002CC"/>
    <w:rsid w:val="0070485E"/>
    <w:rsid w:val="00710CDE"/>
    <w:rsid w:val="00710D46"/>
    <w:rsid w:val="00720129"/>
    <w:rsid w:val="0072343C"/>
    <w:rsid w:val="00743133"/>
    <w:rsid w:val="007A3D90"/>
    <w:rsid w:val="007C67D1"/>
    <w:rsid w:val="007E2BB2"/>
    <w:rsid w:val="007E3CCB"/>
    <w:rsid w:val="007E473F"/>
    <w:rsid w:val="007F1059"/>
    <w:rsid w:val="008022BA"/>
    <w:rsid w:val="00812A89"/>
    <w:rsid w:val="00820087"/>
    <w:rsid w:val="0082285E"/>
    <w:rsid w:val="00844CA4"/>
    <w:rsid w:val="008462C0"/>
    <w:rsid w:val="008663EF"/>
    <w:rsid w:val="00877C60"/>
    <w:rsid w:val="00881DC9"/>
    <w:rsid w:val="008A2E5F"/>
    <w:rsid w:val="008D438C"/>
    <w:rsid w:val="008D4DB0"/>
    <w:rsid w:val="008E2D96"/>
    <w:rsid w:val="008E44C4"/>
    <w:rsid w:val="008F1524"/>
    <w:rsid w:val="009006B5"/>
    <w:rsid w:val="00911D02"/>
    <w:rsid w:val="00951096"/>
    <w:rsid w:val="0098060B"/>
    <w:rsid w:val="009862C5"/>
    <w:rsid w:val="009A0746"/>
    <w:rsid w:val="009A764A"/>
    <w:rsid w:val="009B10C0"/>
    <w:rsid w:val="009B206A"/>
    <w:rsid w:val="009C272B"/>
    <w:rsid w:val="009C65DD"/>
    <w:rsid w:val="009E1E7F"/>
    <w:rsid w:val="009E5410"/>
    <w:rsid w:val="00A04F07"/>
    <w:rsid w:val="00A203E9"/>
    <w:rsid w:val="00A33F9E"/>
    <w:rsid w:val="00A45AC5"/>
    <w:rsid w:val="00A52FA6"/>
    <w:rsid w:val="00A62A13"/>
    <w:rsid w:val="00A739BD"/>
    <w:rsid w:val="00A907FD"/>
    <w:rsid w:val="00AA0DD6"/>
    <w:rsid w:val="00AA57FF"/>
    <w:rsid w:val="00AD5400"/>
    <w:rsid w:val="00AD5672"/>
    <w:rsid w:val="00AE045D"/>
    <w:rsid w:val="00AE31CB"/>
    <w:rsid w:val="00AF3212"/>
    <w:rsid w:val="00AF4174"/>
    <w:rsid w:val="00AF4E21"/>
    <w:rsid w:val="00AF5CFB"/>
    <w:rsid w:val="00B431BD"/>
    <w:rsid w:val="00B43B8F"/>
    <w:rsid w:val="00B607D8"/>
    <w:rsid w:val="00B62569"/>
    <w:rsid w:val="00B66717"/>
    <w:rsid w:val="00B66853"/>
    <w:rsid w:val="00B71191"/>
    <w:rsid w:val="00BA0A2D"/>
    <w:rsid w:val="00BA3072"/>
    <w:rsid w:val="00BA4A3C"/>
    <w:rsid w:val="00BA6405"/>
    <w:rsid w:val="00BB1A9E"/>
    <w:rsid w:val="00BB215A"/>
    <w:rsid w:val="00BC2685"/>
    <w:rsid w:val="00BD12E8"/>
    <w:rsid w:val="00BE3A38"/>
    <w:rsid w:val="00BF7922"/>
    <w:rsid w:val="00C200FF"/>
    <w:rsid w:val="00C215C0"/>
    <w:rsid w:val="00C54E6B"/>
    <w:rsid w:val="00C7493F"/>
    <w:rsid w:val="00C77488"/>
    <w:rsid w:val="00C908CA"/>
    <w:rsid w:val="00C944DB"/>
    <w:rsid w:val="00CC2F2F"/>
    <w:rsid w:val="00CD1C15"/>
    <w:rsid w:val="00CE6E8A"/>
    <w:rsid w:val="00CF6C59"/>
    <w:rsid w:val="00D039CD"/>
    <w:rsid w:val="00D07ED8"/>
    <w:rsid w:val="00D109D2"/>
    <w:rsid w:val="00D35822"/>
    <w:rsid w:val="00D45BE1"/>
    <w:rsid w:val="00D50F6C"/>
    <w:rsid w:val="00D61D1C"/>
    <w:rsid w:val="00D75199"/>
    <w:rsid w:val="00D879DD"/>
    <w:rsid w:val="00DB6C48"/>
    <w:rsid w:val="00DB744D"/>
    <w:rsid w:val="00DC12BE"/>
    <w:rsid w:val="00DD6DC6"/>
    <w:rsid w:val="00DF05D8"/>
    <w:rsid w:val="00DF27C6"/>
    <w:rsid w:val="00E01C06"/>
    <w:rsid w:val="00E04197"/>
    <w:rsid w:val="00E042A3"/>
    <w:rsid w:val="00E04C96"/>
    <w:rsid w:val="00E11FCB"/>
    <w:rsid w:val="00E125FC"/>
    <w:rsid w:val="00E31641"/>
    <w:rsid w:val="00E34008"/>
    <w:rsid w:val="00E478A2"/>
    <w:rsid w:val="00E67EBE"/>
    <w:rsid w:val="00E80E70"/>
    <w:rsid w:val="00E83D5C"/>
    <w:rsid w:val="00EE0100"/>
    <w:rsid w:val="00F64EAC"/>
    <w:rsid w:val="00F840DA"/>
    <w:rsid w:val="00F84446"/>
    <w:rsid w:val="00FA5A03"/>
    <w:rsid w:val="00FD036E"/>
    <w:rsid w:val="00FE4AF9"/>
    <w:rsid w:val="00FF218D"/>
    <w:rsid w:val="00FF4AB3"/>
    <w:rsid w:val="00FF4D5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C6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ind w:left="357" w:hanging="357"/>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CB"/>
    <w:rPr>
      <w:i/>
      <w:iCs/>
      <w:sz w:val="24"/>
      <w:szCs w:val="20"/>
    </w:rPr>
  </w:style>
  <w:style w:type="paragraph" w:styleId="Heading1">
    <w:name w:val="heading 1"/>
    <w:basedOn w:val="Normal"/>
    <w:next w:val="Normal"/>
    <w:link w:val="Heading1Char"/>
    <w:uiPriority w:val="9"/>
    <w:qFormat/>
    <w:rsid w:val="00E04C96"/>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i w:val="0"/>
      <w:color w:val="265E65" w:themeColor="accent2" w:themeShade="7F"/>
      <w:szCs w:val="22"/>
    </w:rPr>
  </w:style>
  <w:style w:type="paragraph" w:styleId="Heading2">
    <w:name w:val="heading 2"/>
    <w:basedOn w:val="Normal"/>
    <w:next w:val="Normal"/>
    <w:link w:val="Heading2Char"/>
    <w:uiPriority w:val="9"/>
    <w:unhideWhenUsed/>
    <w:qFormat/>
    <w:rsid w:val="00E04C96"/>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i w:val="0"/>
      <w:color w:val="398E98" w:themeColor="accent2" w:themeShade="BF"/>
      <w:szCs w:val="22"/>
    </w:rPr>
  </w:style>
  <w:style w:type="paragraph" w:styleId="Heading3">
    <w:name w:val="heading 3"/>
    <w:basedOn w:val="Normal"/>
    <w:next w:val="Normal"/>
    <w:link w:val="Heading3Char"/>
    <w:uiPriority w:val="9"/>
    <w:semiHidden/>
    <w:unhideWhenUsed/>
    <w:qFormat/>
    <w:rsid w:val="00021ACB"/>
    <w:pPr>
      <w:pBdr>
        <w:left w:val="single" w:sz="48" w:space="2" w:color="58B6C0" w:themeColor="accent2"/>
        <w:bottom w:val="single" w:sz="4" w:space="0" w:color="58B6C0" w:themeColor="accent2"/>
      </w:pBdr>
      <w:spacing w:before="200" w:after="100"/>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Heading4">
    <w:name w:val="heading 4"/>
    <w:basedOn w:val="Normal"/>
    <w:next w:val="Normal"/>
    <w:link w:val="Heading4Char"/>
    <w:uiPriority w:val="9"/>
    <w:semiHidden/>
    <w:unhideWhenUsed/>
    <w:qFormat/>
    <w:rsid w:val="00021ACB"/>
    <w:pPr>
      <w:pBdr>
        <w:left w:val="single" w:sz="4" w:space="2" w:color="58B6C0" w:themeColor="accent2"/>
        <w:bottom w:val="single" w:sz="4" w:space="2" w:color="58B6C0" w:themeColor="accent2"/>
      </w:pBdr>
      <w:spacing w:before="200" w:after="100"/>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Heading5">
    <w:name w:val="heading 5"/>
    <w:basedOn w:val="Normal"/>
    <w:next w:val="Normal"/>
    <w:link w:val="Heading5Char"/>
    <w:uiPriority w:val="9"/>
    <w:semiHidden/>
    <w:unhideWhenUsed/>
    <w:qFormat/>
    <w:rsid w:val="00021ACB"/>
    <w:pPr>
      <w:pBdr>
        <w:left w:val="dotted" w:sz="4" w:space="2" w:color="58B6C0" w:themeColor="accent2"/>
        <w:bottom w:val="dotted" w:sz="4" w:space="2" w:color="58B6C0" w:themeColor="accent2"/>
      </w:pBdr>
      <w:spacing w:before="200" w:after="100"/>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Heading6">
    <w:name w:val="heading 6"/>
    <w:basedOn w:val="Normal"/>
    <w:next w:val="Normal"/>
    <w:link w:val="Heading6Char"/>
    <w:uiPriority w:val="9"/>
    <w:semiHidden/>
    <w:unhideWhenUsed/>
    <w:qFormat/>
    <w:rsid w:val="00021ACB"/>
    <w:pPr>
      <w:pBdr>
        <w:bottom w:val="single" w:sz="4" w:space="2" w:color="BCE1E5" w:themeColor="accent2" w:themeTint="66"/>
      </w:pBdr>
      <w:spacing w:before="200" w:after="100"/>
      <w:contextualSpacing/>
      <w:outlineLvl w:val="5"/>
    </w:pPr>
    <w:rPr>
      <w:rFonts w:asciiTheme="majorHAnsi" w:eastAsiaTheme="majorEastAsia" w:hAnsiTheme="majorHAnsi" w:cstheme="majorBidi"/>
      <w:color w:val="398E98" w:themeColor="accent2" w:themeShade="BF"/>
      <w:sz w:val="22"/>
      <w:szCs w:val="22"/>
    </w:rPr>
  </w:style>
  <w:style w:type="paragraph" w:styleId="Heading7">
    <w:name w:val="heading 7"/>
    <w:basedOn w:val="Normal"/>
    <w:next w:val="Normal"/>
    <w:link w:val="Heading7Char"/>
    <w:uiPriority w:val="9"/>
    <w:semiHidden/>
    <w:unhideWhenUsed/>
    <w:qFormat/>
    <w:rsid w:val="00021ACB"/>
    <w:pPr>
      <w:pBdr>
        <w:bottom w:val="dotted" w:sz="4" w:space="2" w:color="9AD3D9" w:themeColor="accent2" w:themeTint="99"/>
      </w:pBdr>
      <w:spacing w:before="200" w:after="100"/>
      <w:contextualSpacing/>
      <w:outlineLvl w:val="6"/>
    </w:pPr>
    <w:rPr>
      <w:rFonts w:asciiTheme="majorHAnsi" w:eastAsiaTheme="majorEastAsia" w:hAnsiTheme="majorHAnsi" w:cstheme="majorBidi"/>
      <w:color w:val="398E98" w:themeColor="accent2" w:themeShade="BF"/>
      <w:sz w:val="22"/>
      <w:szCs w:val="22"/>
    </w:rPr>
  </w:style>
  <w:style w:type="paragraph" w:styleId="Heading8">
    <w:name w:val="heading 8"/>
    <w:basedOn w:val="Normal"/>
    <w:next w:val="Normal"/>
    <w:link w:val="Heading8Char"/>
    <w:uiPriority w:val="9"/>
    <w:semiHidden/>
    <w:unhideWhenUsed/>
    <w:qFormat/>
    <w:rsid w:val="00021ACB"/>
    <w:pPr>
      <w:spacing w:before="200" w:after="100"/>
      <w:contextualSpacing/>
      <w:outlineLvl w:val="7"/>
    </w:pPr>
    <w:rPr>
      <w:rFonts w:asciiTheme="majorHAnsi" w:eastAsiaTheme="majorEastAsia" w:hAnsiTheme="majorHAnsi" w:cstheme="majorBidi"/>
      <w:color w:val="58B6C0" w:themeColor="accent2"/>
      <w:sz w:val="22"/>
      <w:szCs w:val="22"/>
    </w:rPr>
  </w:style>
  <w:style w:type="paragraph" w:styleId="Heading9">
    <w:name w:val="heading 9"/>
    <w:basedOn w:val="Normal"/>
    <w:next w:val="Normal"/>
    <w:link w:val="Heading9Char"/>
    <w:uiPriority w:val="9"/>
    <w:semiHidden/>
    <w:unhideWhenUsed/>
    <w:qFormat/>
    <w:rsid w:val="00021ACB"/>
    <w:pPr>
      <w:spacing w:before="200" w:after="100"/>
      <w:contextualSpacing/>
      <w:outlineLvl w:val="8"/>
    </w:pPr>
    <w:rPr>
      <w:rFonts w:asciiTheme="majorHAnsi" w:eastAsiaTheme="majorEastAsia" w:hAnsiTheme="majorHAnsi" w:cstheme="majorBidi"/>
      <w:color w:val="58B6C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ACB"/>
    <w:pPr>
      <w:ind w:left="720"/>
      <w:contextualSpacing/>
    </w:pPr>
  </w:style>
  <w:style w:type="character" w:customStyle="1" w:styleId="aqj">
    <w:name w:val="aqj"/>
    <w:basedOn w:val="DefaultParagraphFont"/>
    <w:rsid w:val="00BB215A"/>
  </w:style>
  <w:style w:type="paragraph" w:styleId="Header">
    <w:name w:val="header"/>
    <w:basedOn w:val="Normal"/>
    <w:link w:val="HeaderChar"/>
    <w:uiPriority w:val="99"/>
    <w:unhideWhenUsed/>
    <w:rsid w:val="00BB215A"/>
    <w:pPr>
      <w:tabs>
        <w:tab w:val="center" w:pos="4680"/>
        <w:tab w:val="right" w:pos="9360"/>
      </w:tabs>
    </w:pPr>
  </w:style>
  <w:style w:type="character" w:customStyle="1" w:styleId="HeaderChar">
    <w:name w:val="Header Char"/>
    <w:basedOn w:val="DefaultParagraphFont"/>
    <w:link w:val="Header"/>
    <w:uiPriority w:val="99"/>
    <w:rsid w:val="00BB215A"/>
  </w:style>
  <w:style w:type="paragraph" w:styleId="Footer">
    <w:name w:val="footer"/>
    <w:basedOn w:val="Normal"/>
    <w:link w:val="FooterChar"/>
    <w:uiPriority w:val="99"/>
    <w:unhideWhenUsed/>
    <w:rsid w:val="00BB215A"/>
    <w:pPr>
      <w:tabs>
        <w:tab w:val="center" w:pos="4680"/>
        <w:tab w:val="right" w:pos="9360"/>
      </w:tabs>
    </w:pPr>
  </w:style>
  <w:style w:type="character" w:customStyle="1" w:styleId="FooterChar">
    <w:name w:val="Footer Char"/>
    <w:basedOn w:val="DefaultParagraphFont"/>
    <w:link w:val="Footer"/>
    <w:uiPriority w:val="99"/>
    <w:rsid w:val="00BB215A"/>
  </w:style>
  <w:style w:type="character" w:styleId="PageNumber">
    <w:name w:val="page number"/>
    <w:basedOn w:val="DefaultParagraphFont"/>
    <w:uiPriority w:val="99"/>
    <w:semiHidden/>
    <w:unhideWhenUsed/>
    <w:rsid w:val="00BB215A"/>
  </w:style>
  <w:style w:type="character" w:customStyle="1" w:styleId="Heading2Char">
    <w:name w:val="Heading 2 Char"/>
    <w:basedOn w:val="DefaultParagraphFont"/>
    <w:link w:val="Heading2"/>
    <w:uiPriority w:val="9"/>
    <w:rsid w:val="00E04C96"/>
    <w:rPr>
      <w:rFonts w:asciiTheme="majorHAnsi" w:eastAsiaTheme="majorEastAsia" w:hAnsiTheme="majorHAnsi" w:cstheme="majorBidi"/>
      <w:b/>
      <w:bCs/>
      <w:iCs/>
      <w:color w:val="398E98" w:themeColor="accent2" w:themeShade="BF"/>
      <w:sz w:val="24"/>
    </w:rPr>
  </w:style>
  <w:style w:type="character" w:customStyle="1" w:styleId="Heading1Char">
    <w:name w:val="Heading 1 Char"/>
    <w:basedOn w:val="DefaultParagraphFont"/>
    <w:link w:val="Heading1"/>
    <w:uiPriority w:val="9"/>
    <w:rsid w:val="00E04C96"/>
    <w:rPr>
      <w:rFonts w:asciiTheme="majorHAnsi" w:eastAsiaTheme="majorEastAsia" w:hAnsiTheme="majorHAnsi" w:cstheme="majorBidi"/>
      <w:b/>
      <w:bCs/>
      <w:iCs/>
      <w:color w:val="265E65" w:themeColor="accent2" w:themeShade="7F"/>
      <w:sz w:val="24"/>
      <w:shd w:val="clear" w:color="auto" w:fill="DDF0F2" w:themeFill="accent2" w:themeFillTint="33"/>
    </w:rPr>
  </w:style>
  <w:style w:type="paragraph" w:styleId="Title">
    <w:name w:val="Title"/>
    <w:basedOn w:val="Normal"/>
    <w:next w:val="Normal"/>
    <w:link w:val="TitleChar"/>
    <w:uiPriority w:val="10"/>
    <w:qFormat/>
    <w:rsid w:val="00021ACB"/>
    <w:pPr>
      <w:pBdr>
        <w:top w:val="single" w:sz="48" w:space="0" w:color="58B6C0" w:themeColor="accent2"/>
        <w:bottom w:val="single" w:sz="48" w:space="0" w:color="58B6C0" w:themeColor="accent2"/>
      </w:pBdr>
      <w:shd w:val="clear" w:color="auto" w:fill="58B6C0"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21ACB"/>
    <w:rPr>
      <w:rFonts w:asciiTheme="majorHAnsi" w:eastAsiaTheme="majorEastAsia" w:hAnsiTheme="majorHAnsi" w:cstheme="majorBidi"/>
      <w:i/>
      <w:iCs/>
      <w:color w:val="FFFFFF" w:themeColor="background1"/>
      <w:spacing w:val="10"/>
      <w:sz w:val="48"/>
      <w:szCs w:val="48"/>
      <w:shd w:val="clear" w:color="auto" w:fill="58B6C0" w:themeFill="accent2"/>
    </w:rPr>
  </w:style>
  <w:style w:type="character" w:styleId="Strong">
    <w:name w:val="Strong"/>
    <w:uiPriority w:val="22"/>
    <w:qFormat/>
    <w:rsid w:val="00021ACB"/>
    <w:rPr>
      <w:b/>
      <w:bCs/>
      <w:spacing w:val="0"/>
    </w:rPr>
  </w:style>
  <w:style w:type="character" w:customStyle="1" w:styleId="Heading3Char">
    <w:name w:val="Heading 3 Char"/>
    <w:basedOn w:val="DefaultParagraphFont"/>
    <w:link w:val="Heading3"/>
    <w:uiPriority w:val="9"/>
    <w:semiHidden/>
    <w:rsid w:val="00021ACB"/>
    <w:rPr>
      <w:rFonts w:asciiTheme="majorHAnsi" w:eastAsiaTheme="majorEastAsia" w:hAnsiTheme="majorHAnsi" w:cstheme="majorBidi"/>
      <w:b/>
      <w:bCs/>
      <w:i/>
      <w:iCs/>
      <w:color w:val="398E98" w:themeColor="accent2" w:themeShade="BF"/>
    </w:rPr>
  </w:style>
  <w:style w:type="character" w:customStyle="1" w:styleId="Heading4Char">
    <w:name w:val="Heading 4 Char"/>
    <w:basedOn w:val="DefaultParagraphFont"/>
    <w:link w:val="Heading4"/>
    <w:uiPriority w:val="9"/>
    <w:semiHidden/>
    <w:rsid w:val="00021ACB"/>
    <w:rPr>
      <w:rFonts w:asciiTheme="majorHAnsi" w:eastAsiaTheme="majorEastAsia" w:hAnsiTheme="majorHAnsi" w:cstheme="majorBidi"/>
      <w:b/>
      <w:bCs/>
      <w:i/>
      <w:iCs/>
      <w:color w:val="398E98" w:themeColor="accent2" w:themeShade="BF"/>
    </w:rPr>
  </w:style>
  <w:style w:type="character" w:customStyle="1" w:styleId="Heading5Char">
    <w:name w:val="Heading 5 Char"/>
    <w:basedOn w:val="DefaultParagraphFont"/>
    <w:link w:val="Heading5"/>
    <w:uiPriority w:val="9"/>
    <w:semiHidden/>
    <w:rsid w:val="00021ACB"/>
    <w:rPr>
      <w:rFonts w:asciiTheme="majorHAnsi" w:eastAsiaTheme="majorEastAsia" w:hAnsiTheme="majorHAnsi" w:cstheme="majorBidi"/>
      <w:b/>
      <w:bCs/>
      <w:i/>
      <w:iCs/>
      <w:color w:val="398E98" w:themeColor="accent2" w:themeShade="BF"/>
    </w:rPr>
  </w:style>
  <w:style w:type="character" w:customStyle="1" w:styleId="Heading6Char">
    <w:name w:val="Heading 6 Char"/>
    <w:basedOn w:val="DefaultParagraphFont"/>
    <w:link w:val="Heading6"/>
    <w:uiPriority w:val="9"/>
    <w:semiHidden/>
    <w:rsid w:val="00021ACB"/>
    <w:rPr>
      <w:rFonts w:asciiTheme="majorHAnsi" w:eastAsiaTheme="majorEastAsia" w:hAnsiTheme="majorHAnsi" w:cstheme="majorBidi"/>
      <w:i/>
      <w:iCs/>
      <w:color w:val="398E98" w:themeColor="accent2" w:themeShade="BF"/>
    </w:rPr>
  </w:style>
  <w:style w:type="character" w:customStyle="1" w:styleId="Heading7Char">
    <w:name w:val="Heading 7 Char"/>
    <w:basedOn w:val="DefaultParagraphFont"/>
    <w:link w:val="Heading7"/>
    <w:uiPriority w:val="9"/>
    <w:semiHidden/>
    <w:rsid w:val="00021ACB"/>
    <w:rPr>
      <w:rFonts w:asciiTheme="majorHAnsi" w:eastAsiaTheme="majorEastAsia" w:hAnsiTheme="majorHAnsi" w:cstheme="majorBidi"/>
      <w:i/>
      <w:iCs/>
      <w:color w:val="398E98" w:themeColor="accent2" w:themeShade="BF"/>
    </w:rPr>
  </w:style>
  <w:style w:type="character" w:customStyle="1" w:styleId="Heading8Char">
    <w:name w:val="Heading 8 Char"/>
    <w:basedOn w:val="DefaultParagraphFont"/>
    <w:link w:val="Heading8"/>
    <w:uiPriority w:val="9"/>
    <w:semiHidden/>
    <w:rsid w:val="00021ACB"/>
    <w:rPr>
      <w:rFonts w:asciiTheme="majorHAnsi" w:eastAsiaTheme="majorEastAsia" w:hAnsiTheme="majorHAnsi" w:cstheme="majorBidi"/>
      <w:i/>
      <w:iCs/>
      <w:color w:val="58B6C0" w:themeColor="accent2"/>
    </w:rPr>
  </w:style>
  <w:style w:type="character" w:customStyle="1" w:styleId="Heading9Char">
    <w:name w:val="Heading 9 Char"/>
    <w:basedOn w:val="DefaultParagraphFont"/>
    <w:link w:val="Heading9"/>
    <w:uiPriority w:val="9"/>
    <w:semiHidden/>
    <w:rsid w:val="00021ACB"/>
    <w:rPr>
      <w:rFonts w:asciiTheme="majorHAnsi" w:eastAsiaTheme="majorEastAsia" w:hAnsiTheme="majorHAnsi" w:cstheme="majorBidi"/>
      <w:i/>
      <w:iCs/>
      <w:color w:val="58B6C0" w:themeColor="accent2"/>
      <w:sz w:val="20"/>
      <w:szCs w:val="20"/>
    </w:rPr>
  </w:style>
  <w:style w:type="paragraph" w:styleId="Caption">
    <w:name w:val="caption"/>
    <w:basedOn w:val="Normal"/>
    <w:next w:val="Normal"/>
    <w:uiPriority w:val="35"/>
    <w:semiHidden/>
    <w:unhideWhenUsed/>
    <w:qFormat/>
    <w:rsid w:val="00021ACB"/>
    <w:rPr>
      <w:b/>
      <w:bCs/>
      <w:color w:val="398E98" w:themeColor="accent2" w:themeShade="BF"/>
      <w:sz w:val="18"/>
      <w:szCs w:val="18"/>
    </w:rPr>
  </w:style>
  <w:style w:type="paragraph" w:styleId="Subtitle">
    <w:name w:val="Subtitle"/>
    <w:basedOn w:val="Normal"/>
    <w:next w:val="Normal"/>
    <w:link w:val="SubtitleChar"/>
    <w:uiPriority w:val="11"/>
    <w:qFormat/>
    <w:rsid w:val="00021ACB"/>
    <w:pPr>
      <w:pBdr>
        <w:bottom w:val="dotted" w:sz="8" w:space="10" w:color="58B6C0" w:themeColor="accent2"/>
      </w:pBdr>
      <w:spacing w:before="200" w:after="900"/>
      <w:jc w:val="center"/>
    </w:pPr>
    <w:rPr>
      <w:rFonts w:asciiTheme="majorHAnsi" w:eastAsiaTheme="majorEastAsia" w:hAnsiTheme="majorHAnsi" w:cstheme="majorBidi"/>
      <w:color w:val="265E65" w:themeColor="accent2" w:themeShade="7F"/>
      <w:szCs w:val="24"/>
    </w:rPr>
  </w:style>
  <w:style w:type="character" w:customStyle="1" w:styleId="SubtitleChar">
    <w:name w:val="Subtitle Char"/>
    <w:basedOn w:val="DefaultParagraphFont"/>
    <w:link w:val="Subtitle"/>
    <w:uiPriority w:val="11"/>
    <w:rsid w:val="00021ACB"/>
    <w:rPr>
      <w:rFonts w:asciiTheme="majorHAnsi" w:eastAsiaTheme="majorEastAsia" w:hAnsiTheme="majorHAnsi" w:cstheme="majorBidi"/>
      <w:i/>
      <w:iCs/>
      <w:color w:val="265E65" w:themeColor="accent2" w:themeShade="7F"/>
      <w:sz w:val="24"/>
      <w:szCs w:val="24"/>
    </w:rPr>
  </w:style>
  <w:style w:type="character" w:styleId="Emphasis">
    <w:name w:val="Emphasis"/>
    <w:uiPriority w:val="20"/>
    <w:qFormat/>
    <w:rsid w:val="00021ACB"/>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NoSpacing">
    <w:name w:val="No Spacing"/>
    <w:basedOn w:val="Normal"/>
    <w:link w:val="NoSpacingChar"/>
    <w:uiPriority w:val="1"/>
    <w:qFormat/>
    <w:rsid w:val="00021ACB"/>
  </w:style>
  <w:style w:type="character" w:customStyle="1" w:styleId="NoSpacingChar">
    <w:name w:val="No Spacing Char"/>
    <w:basedOn w:val="DefaultParagraphFont"/>
    <w:link w:val="NoSpacing"/>
    <w:uiPriority w:val="1"/>
    <w:rsid w:val="00021ACB"/>
    <w:rPr>
      <w:i/>
      <w:iCs/>
      <w:sz w:val="20"/>
      <w:szCs w:val="20"/>
    </w:rPr>
  </w:style>
  <w:style w:type="paragraph" w:styleId="Quote">
    <w:name w:val="Quote"/>
    <w:basedOn w:val="Normal"/>
    <w:next w:val="Normal"/>
    <w:link w:val="QuoteChar"/>
    <w:uiPriority w:val="29"/>
    <w:qFormat/>
    <w:rsid w:val="00021ACB"/>
    <w:rPr>
      <w:i w:val="0"/>
      <w:iCs w:val="0"/>
      <w:color w:val="398E98" w:themeColor="accent2" w:themeShade="BF"/>
    </w:rPr>
  </w:style>
  <w:style w:type="character" w:customStyle="1" w:styleId="QuoteChar">
    <w:name w:val="Quote Char"/>
    <w:basedOn w:val="DefaultParagraphFont"/>
    <w:link w:val="Quote"/>
    <w:uiPriority w:val="29"/>
    <w:rsid w:val="00021ACB"/>
    <w:rPr>
      <w:color w:val="398E98" w:themeColor="accent2" w:themeShade="BF"/>
      <w:sz w:val="20"/>
      <w:szCs w:val="20"/>
    </w:rPr>
  </w:style>
  <w:style w:type="paragraph" w:styleId="IntenseQuote">
    <w:name w:val="Intense Quote"/>
    <w:basedOn w:val="Normal"/>
    <w:next w:val="Normal"/>
    <w:link w:val="IntenseQuoteChar"/>
    <w:uiPriority w:val="30"/>
    <w:qFormat/>
    <w:rsid w:val="00021ACB"/>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IntenseQuoteChar">
    <w:name w:val="Intense Quote Char"/>
    <w:basedOn w:val="DefaultParagraphFont"/>
    <w:link w:val="IntenseQuote"/>
    <w:uiPriority w:val="30"/>
    <w:rsid w:val="00021ACB"/>
    <w:rPr>
      <w:rFonts w:asciiTheme="majorHAnsi" w:eastAsiaTheme="majorEastAsia" w:hAnsiTheme="majorHAnsi" w:cstheme="majorBidi"/>
      <w:b/>
      <w:bCs/>
      <w:i/>
      <w:iCs/>
      <w:color w:val="58B6C0" w:themeColor="accent2"/>
      <w:sz w:val="20"/>
      <w:szCs w:val="20"/>
    </w:rPr>
  </w:style>
  <w:style w:type="character" w:styleId="SubtleEmphasis">
    <w:name w:val="Subtle Emphasis"/>
    <w:uiPriority w:val="19"/>
    <w:qFormat/>
    <w:rsid w:val="00021ACB"/>
    <w:rPr>
      <w:rFonts w:asciiTheme="majorHAnsi" w:eastAsiaTheme="majorEastAsia" w:hAnsiTheme="majorHAnsi" w:cstheme="majorBidi"/>
      <w:i/>
      <w:iCs/>
      <w:color w:val="58B6C0" w:themeColor="accent2"/>
    </w:rPr>
  </w:style>
  <w:style w:type="character" w:styleId="IntenseEmphasis">
    <w:name w:val="Intense Emphasis"/>
    <w:uiPriority w:val="21"/>
    <w:qFormat/>
    <w:rsid w:val="00021ACB"/>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SubtleReference">
    <w:name w:val="Subtle Reference"/>
    <w:uiPriority w:val="31"/>
    <w:qFormat/>
    <w:rsid w:val="00021ACB"/>
    <w:rPr>
      <w:i/>
      <w:iCs/>
      <w:smallCaps/>
      <w:color w:val="58B6C0" w:themeColor="accent2"/>
      <w:u w:color="58B6C0" w:themeColor="accent2"/>
    </w:rPr>
  </w:style>
  <w:style w:type="character" w:styleId="IntenseReference">
    <w:name w:val="Intense Reference"/>
    <w:uiPriority w:val="32"/>
    <w:qFormat/>
    <w:rsid w:val="00021ACB"/>
    <w:rPr>
      <w:b/>
      <w:bCs/>
      <w:i/>
      <w:iCs/>
      <w:smallCaps/>
      <w:color w:val="58B6C0" w:themeColor="accent2"/>
      <w:u w:color="58B6C0" w:themeColor="accent2"/>
    </w:rPr>
  </w:style>
  <w:style w:type="character" w:styleId="BookTitle">
    <w:name w:val="Book Title"/>
    <w:uiPriority w:val="33"/>
    <w:qFormat/>
    <w:rsid w:val="00021ACB"/>
    <w:rPr>
      <w:rFonts w:asciiTheme="majorHAnsi" w:eastAsiaTheme="majorEastAsia" w:hAnsiTheme="majorHAnsi" w:cstheme="majorBidi"/>
      <w:b/>
      <w:bCs/>
      <w:i/>
      <w:iCs/>
      <w:smallCaps/>
      <w:color w:val="398E98" w:themeColor="accent2" w:themeShade="BF"/>
      <w:u w:val="single"/>
    </w:rPr>
  </w:style>
  <w:style w:type="paragraph" w:styleId="TOCHeading">
    <w:name w:val="TOC Heading"/>
    <w:basedOn w:val="Heading1"/>
    <w:next w:val="Normal"/>
    <w:uiPriority w:val="39"/>
    <w:semiHidden/>
    <w:unhideWhenUsed/>
    <w:qFormat/>
    <w:rsid w:val="00021ACB"/>
    <w:pPr>
      <w:outlineLvl w:val="9"/>
    </w:pPr>
  </w:style>
  <w:style w:type="character" w:styleId="Hyperlink">
    <w:name w:val="Hyperlink"/>
    <w:basedOn w:val="DefaultParagraphFont"/>
    <w:uiPriority w:val="99"/>
    <w:unhideWhenUsed/>
    <w:rsid w:val="00FA5A03"/>
    <w:rPr>
      <w:color w:val="6B9F25" w:themeColor="hyperlink"/>
      <w:u w:val="single"/>
    </w:rPr>
  </w:style>
  <w:style w:type="table" w:styleId="TableGrid">
    <w:name w:val="Table Grid"/>
    <w:basedOn w:val="TableNormal"/>
    <w:uiPriority w:val="39"/>
    <w:rsid w:val="00CD1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ind w:left="357" w:hanging="357"/>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ACB"/>
    <w:rPr>
      <w:i/>
      <w:iCs/>
      <w:sz w:val="24"/>
      <w:szCs w:val="20"/>
    </w:rPr>
  </w:style>
  <w:style w:type="paragraph" w:styleId="Heading1">
    <w:name w:val="heading 1"/>
    <w:basedOn w:val="Normal"/>
    <w:next w:val="Normal"/>
    <w:link w:val="Heading1Char"/>
    <w:uiPriority w:val="9"/>
    <w:qFormat/>
    <w:rsid w:val="00E04C96"/>
    <w:pPr>
      <w:pBdr>
        <w:top w:val="single" w:sz="8" w:space="0" w:color="58B6C0" w:themeColor="accent2"/>
        <w:left w:val="single" w:sz="8" w:space="0" w:color="58B6C0" w:themeColor="accent2"/>
        <w:bottom w:val="single" w:sz="8" w:space="0" w:color="58B6C0" w:themeColor="accent2"/>
        <w:right w:val="single" w:sz="8" w:space="0" w:color="58B6C0" w:themeColor="accent2"/>
      </w:pBdr>
      <w:shd w:val="clear" w:color="auto" w:fill="DDF0F2" w:themeFill="accent2" w:themeFillTint="33"/>
      <w:spacing w:before="480" w:after="100" w:line="269" w:lineRule="auto"/>
      <w:contextualSpacing/>
      <w:outlineLvl w:val="0"/>
    </w:pPr>
    <w:rPr>
      <w:rFonts w:asciiTheme="majorHAnsi" w:eastAsiaTheme="majorEastAsia" w:hAnsiTheme="majorHAnsi" w:cstheme="majorBidi"/>
      <w:b/>
      <w:bCs/>
      <w:i w:val="0"/>
      <w:color w:val="265E65" w:themeColor="accent2" w:themeShade="7F"/>
      <w:szCs w:val="22"/>
    </w:rPr>
  </w:style>
  <w:style w:type="paragraph" w:styleId="Heading2">
    <w:name w:val="heading 2"/>
    <w:basedOn w:val="Normal"/>
    <w:next w:val="Normal"/>
    <w:link w:val="Heading2Char"/>
    <w:uiPriority w:val="9"/>
    <w:unhideWhenUsed/>
    <w:qFormat/>
    <w:rsid w:val="00E04C96"/>
    <w:pPr>
      <w:pBdr>
        <w:top w:val="single" w:sz="4" w:space="0" w:color="58B6C0" w:themeColor="accent2"/>
        <w:left w:val="single" w:sz="48" w:space="2" w:color="58B6C0" w:themeColor="accent2"/>
        <w:bottom w:val="single" w:sz="4" w:space="0" w:color="58B6C0" w:themeColor="accent2"/>
        <w:right w:val="single" w:sz="4" w:space="4" w:color="58B6C0" w:themeColor="accent2"/>
      </w:pBdr>
      <w:spacing w:before="200" w:after="100" w:line="269" w:lineRule="auto"/>
      <w:ind w:left="144"/>
      <w:contextualSpacing/>
      <w:outlineLvl w:val="1"/>
    </w:pPr>
    <w:rPr>
      <w:rFonts w:asciiTheme="majorHAnsi" w:eastAsiaTheme="majorEastAsia" w:hAnsiTheme="majorHAnsi" w:cstheme="majorBidi"/>
      <w:b/>
      <w:bCs/>
      <w:i w:val="0"/>
      <w:color w:val="398E98" w:themeColor="accent2" w:themeShade="BF"/>
      <w:szCs w:val="22"/>
    </w:rPr>
  </w:style>
  <w:style w:type="paragraph" w:styleId="Heading3">
    <w:name w:val="heading 3"/>
    <w:basedOn w:val="Normal"/>
    <w:next w:val="Normal"/>
    <w:link w:val="Heading3Char"/>
    <w:uiPriority w:val="9"/>
    <w:semiHidden/>
    <w:unhideWhenUsed/>
    <w:qFormat/>
    <w:rsid w:val="00021ACB"/>
    <w:pPr>
      <w:pBdr>
        <w:left w:val="single" w:sz="48" w:space="2" w:color="58B6C0" w:themeColor="accent2"/>
        <w:bottom w:val="single" w:sz="4" w:space="0" w:color="58B6C0" w:themeColor="accent2"/>
      </w:pBdr>
      <w:spacing w:before="200" w:after="100"/>
      <w:ind w:left="144"/>
      <w:contextualSpacing/>
      <w:outlineLvl w:val="2"/>
    </w:pPr>
    <w:rPr>
      <w:rFonts w:asciiTheme="majorHAnsi" w:eastAsiaTheme="majorEastAsia" w:hAnsiTheme="majorHAnsi" w:cstheme="majorBidi"/>
      <w:b/>
      <w:bCs/>
      <w:color w:val="398E98" w:themeColor="accent2" w:themeShade="BF"/>
      <w:sz w:val="22"/>
      <w:szCs w:val="22"/>
    </w:rPr>
  </w:style>
  <w:style w:type="paragraph" w:styleId="Heading4">
    <w:name w:val="heading 4"/>
    <w:basedOn w:val="Normal"/>
    <w:next w:val="Normal"/>
    <w:link w:val="Heading4Char"/>
    <w:uiPriority w:val="9"/>
    <w:semiHidden/>
    <w:unhideWhenUsed/>
    <w:qFormat/>
    <w:rsid w:val="00021ACB"/>
    <w:pPr>
      <w:pBdr>
        <w:left w:val="single" w:sz="4" w:space="2" w:color="58B6C0" w:themeColor="accent2"/>
        <w:bottom w:val="single" w:sz="4" w:space="2" w:color="58B6C0" w:themeColor="accent2"/>
      </w:pBdr>
      <w:spacing w:before="200" w:after="100"/>
      <w:ind w:left="86"/>
      <w:contextualSpacing/>
      <w:outlineLvl w:val="3"/>
    </w:pPr>
    <w:rPr>
      <w:rFonts w:asciiTheme="majorHAnsi" w:eastAsiaTheme="majorEastAsia" w:hAnsiTheme="majorHAnsi" w:cstheme="majorBidi"/>
      <w:b/>
      <w:bCs/>
      <w:color w:val="398E98" w:themeColor="accent2" w:themeShade="BF"/>
      <w:sz w:val="22"/>
      <w:szCs w:val="22"/>
    </w:rPr>
  </w:style>
  <w:style w:type="paragraph" w:styleId="Heading5">
    <w:name w:val="heading 5"/>
    <w:basedOn w:val="Normal"/>
    <w:next w:val="Normal"/>
    <w:link w:val="Heading5Char"/>
    <w:uiPriority w:val="9"/>
    <w:semiHidden/>
    <w:unhideWhenUsed/>
    <w:qFormat/>
    <w:rsid w:val="00021ACB"/>
    <w:pPr>
      <w:pBdr>
        <w:left w:val="dotted" w:sz="4" w:space="2" w:color="58B6C0" w:themeColor="accent2"/>
        <w:bottom w:val="dotted" w:sz="4" w:space="2" w:color="58B6C0" w:themeColor="accent2"/>
      </w:pBdr>
      <w:spacing w:before="200" w:after="100"/>
      <w:ind w:left="86"/>
      <w:contextualSpacing/>
      <w:outlineLvl w:val="4"/>
    </w:pPr>
    <w:rPr>
      <w:rFonts w:asciiTheme="majorHAnsi" w:eastAsiaTheme="majorEastAsia" w:hAnsiTheme="majorHAnsi" w:cstheme="majorBidi"/>
      <w:b/>
      <w:bCs/>
      <w:color w:val="398E98" w:themeColor="accent2" w:themeShade="BF"/>
      <w:sz w:val="22"/>
      <w:szCs w:val="22"/>
    </w:rPr>
  </w:style>
  <w:style w:type="paragraph" w:styleId="Heading6">
    <w:name w:val="heading 6"/>
    <w:basedOn w:val="Normal"/>
    <w:next w:val="Normal"/>
    <w:link w:val="Heading6Char"/>
    <w:uiPriority w:val="9"/>
    <w:semiHidden/>
    <w:unhideWhenUsed/>
    <w:qFormat/>
    <w:rsid w:val="00021ACB"/>
    <w:pPr>
      <w:pBdr>
        <w:bottom w:val="single" w:sz="4" w:space="2" w:color="BCE1E5" w:themeColor="accent2" w:themeTint="66"/>
      </w:pBdr>
      <w:spacing w:before="200" w:after="100"/>
      <w:contextualSpacing/>
      <w:outlineLvl w:val="5"/>
    </w:pPr>
    <w:rPr>
      <w:rFonts w:asciiTheme="majorHAnsi" w:eastAsiaTheme="majorEastAsia" w:hAnsiTheme="majorHAnsi" w:cstheme="majorBidi"/>
      <w:color w:val="398E98" w:themeColor="accent2" w:themeShade="BF"/>
      <w:sz w:val="22"/>
      <w:szCs w:val="22"/>
    </w:rPr>
  </w:style>
  <w:style w:type="paragraph" w:styleId="Heading7">
    <w:name w:val="heading 7"/>
    <w:basedOn w:val="Normal"/>
    <w:next w:val="Normal"/>
    <w:link w:val="Heading7Char"/>
    <w:uiPriority w:val="9"/>
    <w:semiHidden/>
    <w:unhideWhenUsed/>
    <w:qFormat/>
    <w:rsid w:val="00021ACB"/>
    <w:pPr>
      <w:pBdr>
        <w:bottom w:val="dotted" w:sz="4" w:space="2" w:color="9AD3D9" w:themeColor="accent2" w:themeTint="99"/>
      </w:pBdr>
      <w:spacing w:before="200" w:after="100"/>
      <w:contextualSpacing/>
      <w:outlineLvl w:val="6"/>
    </w:pPr>
    <w:rPr>
      <w:rFonts w:asciiTheme="majorHAnsi" w:eastAsiaTheme="majorEastAsia" w:hAnsiTheme="majorHAnsi" w:cstheme="majorBidi"/>
      <w:color w:val="398E98" w:themeColor="accent2" w:themeShade="BF"/>
      <w:sz w:val="22"/>
      <w:szCs w:val="22"/>
    </w:rPr>
  </w:style>
  <w:style w:type="paragraph" w:styleId="Heading8">
    <w:name w:val="heading 8"/>
    <w:basedOn w:val="Normal"/>
    <w:next w:val="Normal"/>
    <w:link w:val="Heading8Char"/>
    <w:uiPriority w:val="9"/>
    <w:semiHidden/>
    <w:unhideWhenUsed/>
    <w:qFormat/>
    <w:rsid w:val="00021ACB"/>
    <w:pPr>
      <w:spacing w:before="200" w:after="100"/>
      <w:contextualSpacing/>
      <w:outlineLvl w:val="7"/>
    </w:pPr>
    <w:rPr>
      <w:rFonts w:asciiTheme="majorHAnsi" w:eastAsiaTheme="majorEastAsia" w:hAnsiTheme="majorHAnsi" w:cstheme="majorBidi"/>
      <w:color w:val="58B6C0" w:themeColor="accent2"/>
      <w:sz w:val="22"/>
      <w:szCs w:val="22"/>
    </w:rPr>
  </w:style>
  <w:style w:type="paragraph" w:styleId="Heading9">
    <w:name w:val="heading 9"/>
    <w:basedOn w:val="Normal"/>
    <w:next w:val="Normal"/>
    <w:link w:val="Heading9Char"/>
    <w:uiPriority w:val="9"/>
    <w:semiHidden/>
    <w:unhideWhenUsed/>
    <w:qFormat/>
    <w:rsid w:val="00021ACB"/>
    <w:pPr>
      <w:spacing w:before="200" w:after="100"/>
      <w:contextualSpacing/>
      <w:outlineLvl w:val="8"/>
    </w:pPr>
    <w:rPr>
      <w:rFonts w:asciiTheme="majorHAnsi" w:eastAsiaTheme="majorEastAsia" w:hAnsiTheme="majorHAnsi" w:cstheme="majorBidi"/>
      <w:color w:val="58B6C0"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ACB"/>
    <w:pPr>
      <w:ind w:left="720"/>
      <w:contextualSpacing/>
    </w:pPr>
  </w:style>
  <w:style w:type="character" w:customStyle="1" w:styleId="aqj">
    <w:name w:val="aqj"/>
    <w:basedOn w:val="DefaultParagraphFont"/>
    <w:rsid w:val="00BB215A"/>
  </w:style>
  <w:style w:type="paragraph" w:styleId="Header">
    <w:name w:val="header"/>
    <w:basedOn w:val="Normal"/>
    <w:link w:val="HeaderChar"/>
    <w:uiPriority w:val="99"/>
    <w:unhideWhenUsed/>
    <w:rsid w:val="00BB215A"/>
    <w:pPr>
      <w:tabs>
        <w:tab w:val="center" w:pos="4680"/>
        <w:tab w:val="right" w:pos="9360"/>
      </w:tabs>
    </w:pPr>
  </w:style>
  <w:style w:type="character" w:customStyle="1" w:styleId="HeaderChar">
    <w:name w:val="Header Char"/>
    <w:basedOn w:val="DefaultParagraphFont"/>
    <w:link w:val="Header"/>
    <w:uiPriority w:val="99"/>
    <w:rsid w:val="00BB215A"/>
  </w:style>
  <w:style w:type="paragraph" w:styleId="Footer">
    <w:name w:val="footer"/>
    <w:basedOn w:val="Normal"/>
    <w:link w:val="FooterChar"/>
    <w:uiPriority w:val="99"/>
    <w:unhideWhenUsed/>
    <w:rsid w:val="00BB215A"/>
    <w:pPr>
      <w:tabs>
        <w:tab w:val="center" w:pos="4680"/>
        <w:tab w:val="right" w:pos="9360"/>
      </w:tabs>
    </w:pPr>
  </w:style>
  <w:style w:type="character" w:customStyle="1" w:styleId="FooterChar">
    <w:name w:val="Footer Char"/>
    <w:basedOn w:val="DefaultParagraphFont"/>
    <w:link w:val="Footer"/>
    <w:uiPriority w:val="99"/>
    <w:rsid w:val="00BB215A"/>
  </w:style>
  <w:style w:type="character" w:styleId="PageNumber">
    <w:name w:val="page number"/>
    <w:basedOn w:val="DefaultParagraphFont"/>
    <w:uiPriority w:val="99"/>
    <w:semiHidden/>
    <w:unhideWhenUsed/>
    <w:rsid w:val="00BB215A"/>
  </w:style>
  <w:style w:type="character" w:customStyle="1" w:styleId="Heading2Char">
    <w:name w:val="Heading 2 Char"/>
    <w:basedOn w:val="DefaultParagraphFont"/>
    <w:link w:val="Heading2"/>
    <w:uiPriority w:val="9"/>
    <w:rsid w:val="00E04C96"/>
    <w:rPr>
      <w:rFonts w:asciiTheme="majorHAnsi" w:eastAsiaTheme="majorEastAsia" w:hAnsiTheme="majorHAnsi" w:cstheme="majorBidi"/>
      <w:b/>
      <w:bCs/>
      <w:iCs/>
      <w:color w:val="398E98" w:themeColor="accent2" w:themeShade="BF"/>
      <w:sz w:val="24"/>
    </w:rPr>
  </w:style>
  <w:style w:type="character" w:customStyle="1" w:styleId="Heading1Char">
    <w:name w:val="Heading 1 Char"/>
    <w:basedOn w:val="DefaultParagraphFont"/>
    <w:link w:val="Heading1"/>
    <w:uiPriority w:val="9"/>
    <w:rsid w:val="00E04C96"/>
    <w:rPr>
      <w:rFonts w:asciiTheme="majorHAnsi" w:eastAsiaTheme="majorEastAsia" w:hAnsiTheme="majorHAnsi" w:cstheme="majorBidi"/>
      <w:b/>
      <w:bCs/>
      <w:iCs/>
      <w:color w:val="265E65" w:themeColor="accent2" w:themeShade="7F"/>
      <w:sz w:val="24"/>
      <w:shd w:val="clear" w:color="auto" w:fill="DDF0F2" w:themeFill="accent2" w:themeFillTint="33"/>
    </w:rPr>
  </w:style>
  <w:style w:type="paragraph" w:styleId="Title">
    <w:name w:val="Title"/>
    <w:basedOn w:val="Normal"/>
    <w:next w:val="Normal"/>
    <w:link w:val="TitleChar"/>
    <w:uiPriority w:val="10"/>
    <w:qFormat/>
    <w:rsid w:val="00021ACB"/>
    <w:pPr>
      <w:pBdr>
        <w:top w:val="single" w:sz="48" w:space="0" w:color="58B6C0" w:themeColor="accent2"/>
        <w:bottom w:val="single" w:sz="48" w:space="0" w:color="58B6C0" w:themeColor="accent2"/>
      </w:pBdr>
      <w:shd w:val="clear" w:color="auto" w:fill="58B6C0"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21ACB"/>
    <w:rPr>
      <w:rFonts w:asciiTheme="majorHAnsi" w:eastAsiaTheme="majorEastAsia" w:hAnsiTheme="majorHAnsi" w:cstheme="majorBidi"/>
      <w:i/>
      <w:iCs/>
      <w:color w:val="FFFFFF" w:themeColor="background1"/>
      <w:spacing w:val="10"/>
      <w:sz w:val="48"/>
      <w:szCs w:val="48"/>
      <w:shd w:val="clear" w:color="auto" w:fill="58B6C0" w:themeFill="accent2"/>
    </w:rPr>
  </w:style>
  <w:style w:type="character" w:styleId="Strong">
    <w:name w:val="Strong"/>
    <w:uiPriority w:val="22"/>
    <w:qFormat/>
    <w:rsid w:val="00021ACB"/>
    <w:rPr>
      <w:b/>
      <w:bCs/>
      <w:spacing w:val="0"/>
    </w:rPr>
  </w:style>
  <w:style w:type="character" w:customStyle="1" w:styleId="Heading3Char">
    <w:name w:val="Heading 3 Char"/>
    <w:basedOn w:val="DefaultParagraphFont"/>
    <w:link w:val="Heading3"/>
    <w:uiPriority w:val="9"/>
    <w:semiHidden/>
    <w:rsid w:val="00021ACB"/>
    <w:rPr>
      <w:rFonts w:asciiTheme="majorHAnsi" w:eastAsiaTheme="majorEastAsia" w:hAnsiTheme="majorHAnsi" w:cstheme="majorBidi"/>
      <w:b/>
      <w:bCs/>
      <w:i/>
      <w:iCs/>
      <w:color w:val="398E98" w:themeColor="accent2" w:themeShade="BF"/>
    </w:rPr>
  </w:style>
  <w:style w:type="character" w:customStyle="1" w:styleId="Heading4Char">
    <w:name w:val="Heading 4 Char"/>
    <w:basedOn w:val="DefaultParagraphFont"/>
    <w:link w:val="Heading4"/>
    <w:uiPriority w:val="9"/>
    <w:semiHidden/>
    <w:rsid w:val="00021ACB"/>
    <w:rPr>
      <w:rFonts w:asciiTheme="majorHAnsi" w:eastAsiaTheme="majorEastAsia" w:hAnsiTheme="majorHAnsi" w:cstheme="majorBidi"/>
      <w:b/>
      <w:bCs/>
      <w:i/>
      <w:iCs/>
      <w:color w:val="398E98" w:themeColor="accent2" w:themeShade="BF"/>
    </w:rPr>
  </w:style>
  <w:style w:type="character" w:customStyle="1" w:styleId="Heading5Char">
    <w:name w:val="Heading 5 Char"/>
    <w:basedOn w:val="DefaultParagraphFont"/>
    <w:link w:val="Heading5"/>
    <w:uiPriority w:val="9"/>
    <w:semiHidden/>
    <w:rsid w:val="00021ACB"/>
    <w:rPr>
      <w:rFonts w:asciiTheme="majorHAnsi" w:eastAsiaTheme="majorEastAsia" w:hAnsiTheme="majorHAnsi" w:cstheme="majorBidi"/>
      <w:b/>
      <w:bCs/>
      <w:i/>
      <w:iCs/>
      <w:color w:val="398E98" w:themeColor="accent2" w:themeShade="BF"/>
    </w:rPr>
  </w:style>
  <w:style w:type="character" w:customStyle="1" w:styleId="Heading6Char">
    <w:name w:val="Heading 6 Char"/>
    <w:basedOn w:val="DefaultParagraphFont"/>
    <w:link w:val="Heading6"/>
    <w:uiPriority w:val="9"/>
    <w:semiHidden/>
    <w:rsid w:val="00021ACB"/>
    <w:rPr>
      <w:rFonts w:asciiTheme="majorHAnsi" w:eastAsiaTheme="majorEastAsia" w:hAnsiTheme="majorHAnsi" w:cstheme="majorBidi"/>
      <w:i/>
      <w:iCs/>
      <w:color w:val="398E98" w:themeColor="accent2" w:themeShade="BF"/>
    </w:rPr>
  </w:style>
  <w:style w:type="character" w:customStyle="1" w:styleId="Heading7Char">
    <w:name w:val="Heading 7 Char"/>
    <w:basedOn w:val="DefaultParagraphFont"/>
    <w:link w:val="Heading7"/>
    <w:uiPriority w:val="9"/>
    <w:semiHidden/>
    <w:rsid w:val="00021ACB"/>
    <w:rPr>
      <w:rFonts w:asciiTheme="majorHAnsi" w:eastAsiaTheme="majorEastAsia" w:hAnsiTheme="majorHAnsi" w:cstheme="majorBidi"/>
      <w:i/>
      <w:iCs/>
      <w:color w:val="398E98" w:themeColor="accent2" w:themeShade="BF"/>
    </w:rPr>
  </w:style>
  <w:style w:type="character" w:customStyle="1" w:styleId="Heading8Char">
    <w:name w:val="Heading 8 Char"/>
    <w:basedOn w:val="DefaultParagraphFont"/>
    <w:link w:val="Heading8"/>
    <w:uiPriority w:val="9"/>
    <w:semiHidden/>
    <w:rsid w:val="00021ACB"/>
    <w:rPr>
      <w:rFonts w:asciiTheme="majorHAnsi" w:eastAsiaTheme="majorEastAsia" w:hAnsiTheme="majorHAnsi" w:cstheme="majorBidi"/>
      <w:i/>
      <w:iCs/>
      <w:color w:val="58B6C0" w:themeColor="accent2"/>
    </w:rPr>
  </w:style>
  <w:style w:type="character" w:customStyle="1" w:styleId="Heading9Char">
    <w:name w:val="Heading 9 Char"/>
    <w:basedOn w:val="DefaultParagraphFont"/>
    <w:link w:val="Heading9"/>
    <w:uiPriority w:val="9"/>
    <w:semiHidden/>
    <w:rsid w:val="00021ACB"/>
    <w:rPr>
      <w:rFonts w:asciiTheme="majorHAnsi" w:eastAsiaTheme="majorEastAsia" w:hAnsiTheme="majorHAnsi" w:cstheme="majorBidi"/>
      <w:i/>
      <w:iCs/>
      <w:color w:val="58B6C0" w:themeColor="accent2"/>
      <w:sz w:val="20"/>
      <w:szCs w:val="20"/>
    </w:rPr>
  </w:style>
  <w:style w:type="paragraph" w:styleId="Caption">
    <w:name w:val="caption"/>
    <w:basedOn w:val="Normal"/>
    <w:next w:val="Normal"/>
    <w:uiPriority w:val="35"/>
    <w:semiHidden/>
    <w:unhideWhenUsed/>
    <w:qFormat/>
    <w:rsid w:val="00021ACB"/>
    <w:rPr>
      <w:b/>
      <w:bCs/>
      <w:color w:val="398E98" w:themeColor="accent2" w:themeShade="BF"/>
      <w:sz w:val="18"/>
      <w:szCs w:val="18"/>
    </w:rPr>
  </w:style>
  <w:style w:type="paragraph" w:styleId="Subtitle">
    <w:name w:val="Subtitle"/>
    <w:basedOn w:val="Normal"/>
    <w:next w:val="Normal"/>
    <w:link w:val="SubtitleChar"/>
    <w:uiPriority w:val="11"/>
    <w:qFormat/>
    <w:rsid w:val="00021ACB"/>
    <w:pPr>
      <w:pBdr>
        <w:bottom w:val="dotted" w:sz="8" w:space="10" w:color="58B6C0" w:themeColor="accent2"/>
      </w:pBdr>
      <w:spacing w:before="200" w:after="900"/>
      <w:jc w:val="center"/>
    </w:pPr>
    <w:rPr>
      <w:rFonts w:asciiTheme="majorHAnsi" w:eastAsiaTheme="majorEastAsia" w:hAnsiTheme="majorHAnsi" w:cstheme="majorBidi"/>
      <w:color w:val="265E65" w:themeColor="accent2" w:themeShade="7F"/>
      <w:szCs w:val="24"/>
    </w:rPr>
  </w:style>
  <w:style w:type="character" w:customStyle="1" w:styleId="SubtitleChar">
    <w:name w:val="Subtitle Char"/>
    <w:basedOn w:val="DefaultParagraphFont"/>
    <w:link w:val="Subtitle"/>
    <w:uiPriority w:val="11"/>
    <w:rsid w:val="00021ACB"/>
    <w:rPr>
      <w:rFonts w:asciiTheme="majorHAnsi" w:eastAsiaTheme="majorEastAsia" w:hAnsiTheme="majorHAnsi" w:cstheme="majorBidi"/>
      <w:i/>
      <w:iCs/>
      <w:color w:val="265E65" w:themeColor="accent2" w:themeShade="7F"/>
      <w:sz w:val="24"/>
      <w:szCs w:val="24"/>
    </w:rPr>
  </w:style>
  <w:style w:type="character" w:styleId="Emphasis">
    <w:name w:val="Emphasis"/>
    <w:uiPriority w:val="20"/>
    <w:qFormat/>
    <w:rsid w:val="00021ACB"/>
    <w:rPr>
      <w:rFonts w:asciiTheme="majorHAnsi" w:eastAsiaTheme="majorEastAsia" w:hAnsiTheme="majorHAnsi" w:cstheme="majorBidi"/>
      <w:b/>
      <w:bCs/>
      <w:i/>
      <w:iCs/>
      <w:color w:val="58B6C0" w:themeColor="accent2"/>
      <w:bdr w:val="single" w:sz="18" w:space="0" w:color="DDF0F2" w:themeColor="accent2" w:themeTint="33"/>
      <w:shd w:val="clear" w:color="auto" w:fill="DDF0F2" w:themeFill="accent2" w:themeFillTint="33"/>
    </w:rPr>
  </w:style>
  <w:style w:type="paragraph" w:styleId="NoSpacing">
    <w:name w:val="No Spacing"/>
    <w:basedOn w:val="Normal"/>
    <w:link w:val="NoSpacingChar"/>
    <w:uiPriority w:val="1"/>
    <w:qFormat/>
    <w:rsid w:val="00021ACB"/>
  </w:style>
  <w:style w:type="character" w:customStyle="1" w:styleId="NoSpacingChar">
    <w:name w:val="No Spacing Char"/>
    <w:basedOn w:val="DefaultParagraphFont"/>
    <w:link w:val="NoSpacing"/>
    <w:uiPriority w:val="1"/>
    <w:rsid w:val="00021ACB"/>
    <w:rPr>
      <w:i/>
      <w:iCs/>
      <w:sz w:val="20"/>
      <w:szCs w:val="20"/>
    </w:rPr>
  </w:style>
  <w:style w:type="paragraph" w:styleId="Quote">
    <w:name w:val="Quote"/>
    <w:basedOn w:val="Normal"/>
    <w:next w:val="Normal"/>
    <w:link w:val="QuoteChar"/>
    <w:uiPriority w:val="29"/>
    <w:qFormat/>
    <w:rsid w:val="00021ACB"/>
    <w:rPr>
      <w:i w:val="0"/>
      <w:iCs w:val="0"/>
      <w:color w:val="398E98" w:themeColor="accent2" w:themeShade="BF"/>
    </w:rPr>
  </w:style>
  <w:style w:type="character" w:customStyle="1" w:styleId="QuoteChar">
    <w:name w:val="Quote Char"/>
    <w:basedOn w:val="DefaultParagraphFont"/>
    <w:link w:val="Quote"/>
    <w:uiPriority w:val="29"/>
    <w:rsid w:val="00021ACB"/>
    <w:rPr>
      <w:color w:val="398E98" w:themeColor="accent2" w:themeShade="BF"/>
      <w:sz w:val="20"/>
      <w:szCs w:val="20"/>
    </w:rPr>
  </w:style>
  <w:style w:type="paragraph" w:styleId="IntenseQuote">
    <w:name w:val="Intense Quote"/>
    <w:basedOn w:val="Normal"/>
    <w:next w:val="Normal"/>
    <w:link w:val="IntenseQuoteChar"/>
    <w:uiPriority w:val="30"/>
    <w:qFormat/>
    <w:rsid w:val="00021ACB"/>
    <w:pPr>
      <w:pBdr>
        <w:top w:val="dotted" w:sz="8" w:space="10" w:color="58B6C0" w:themeColor="accent2"/>
        <w:bottom w:val="dotted" w:sz="8" w:space="10" w:color="58B6C0" w:themeColor="accent2"/>
      </w:pBdr>
      <w:spacing w:line="300" w:lineRule="auto"/>
      <w:ind w:left="2160" w:right="2160"/>
      <w:jc w:val="center"/>
    </w:pPr>
    <w:rPr>
      <w:rFonts w:asciiTheme="majorHAnsi" w:eastAsiaTheme="majorEastAsia" w:hAnsiTheme="majorHAnsi" w:cstheme="majorBidi"/>
      <w:b/>
      <w:bCs/>
      <w:color w:val="58B6C0" w:themeColor="accent2"/>
    </w:rPr>
  </w:style>
  <w:style w:type="character" w:customStyle="1" w:styleId="IntenseQuoteChar">
    <w:name w:val="Intense Quote Char"/>
    <w:basedOn w:val="DefaultParagraphFont"/>
    <w:link w:val="IntenseQuote"/>
    <w:uiPriority w:val="30"/>
    <w:rsid w:val="00021ACB"/>
    <w:rPr>
      <w:rFonts w:asciiTheme="majorHAnsi" w:eastAsiaTheme="majorEastAsia" w:hAnsiTheme="majorHAnsi" w:cstheme="majorBidi"/>
      <w:b/>
      <w:bCs/>
      <w:i/>
      <w:iCs/>
      <w:color w:val="58B6C0" w:themeColor="accent2"/>
      <w:sz w:val="20"/>
      <w:szCs w:val="20"/>
    </w:rPr>
  </w:style>
  <w:style w:type="character" w:styleId="SubtleEmphasis">
    <w:name w:val="Subtle Emphasis"/>
    <w:uiPriority w:val="19"/>
    <w:qFormat/>
    <w:rsid w:val="00021ACB"/>
    <w:rPr>
      <w:rFonts w:asciiTheme="majorHAnsi" w:eastAsiaTheme="majorEastAsia" w:hAnsiTheme="majorHAnsi" w:cstheme="majorBidi"/>
      <w:i/>
      <w:iCs/>
      <w:color w:val="58B6C0" w:themeColor="accent2"/>
    </w:rPr>
  </w:style>
  <w:style w:type="character" w:styleId="IntenseEmphasis">
    <w:name w:val="Intense Emphasis"/>
    <w:uiPriority w:val="21"/>
    <w:qFormat/>
    <w:rsid w:val="00021ACB"/>
    <w:rPr>
      <w:rFonts w:asciiTheme="majorHAnsi" w:eastAsiaTheme="majorEastAsia" w:hAnsiTheme="majorHAnsi" w:cstheme="majorBidi"/>
      <w:b/>
      <w:bCs/>
      <w:i/>
      <w:iCs/>
      <w:dstrike w:val="0"/>
      <w:color w:val="FFFFFF" w:themeColor="background1"/>
      <w:bdr w:val="single" w:sz="18" w:space="0" w:color="58B6C0" w:themeColor="accent2"/>
      <w:shd w:val="clear" w:color="auto" w:fill="58B6C0" w:themeFill="accent2"/>
      <w:vertAlign w:val="baseline"/>
    </w:rPr>
  </w:style>
  <w:style w:type="character" w:styleId="SubtleReference">
    <w:name w:val="Subtle Reference"/>
    <w:uiPriority w:val="31"/>
    <w:qFormat/>
    <w:rsid w:val="00021ACB"/>
    <w:rPr>
      <w:i/>
      <w:iCs/>
      <w:smallCaps/>
      <w:color w:val="58B6C0" w:themeColor="accent2"/>
      <w:u w:color="58B6C0" w:themeColor="accent2"/>
    </w:rPr>
  </w:style>
  <w:style w:type="character" w:styleId="IntenseReference">
    <w:name w:val="Intense Reference"/>
    <w:uiPriority w:val="32"/>
    <w:qFormat/>
    <w:rsid w:val="00021ACB"/>
    <w:rPr>
      <w:b/>
      <w:bCs/>
      <w:i/>
      <w:iCs/>
      <w:smallCaps/>
      <w:color w:val="58B6C0" w:themeColor="accent2"/>
      <w:u w:color="58B6C0" w:themeColor="accent2"/>
    </w:rPr>
  </w:style>
  <w:style w:type="character" w:styleId="BookTitle">
    <w:name w:val="Book Title"/>
    <w:uiPriority w:val="33"/>
    <w:qFormat/>
    <w:rsid w:val="00021ACB"/>
    <w:rPr>
      <w:rFonts w:asciiTheme="majorHAnsi" w:eastAsiaTheme="majorEastAsia" w:hAnsiTheme="majorHAnsi" w:cstheme="majorBidi"/>
      <w:b/>
      <w:bCs/>
      <w:i/>
      <w:iCs/>
      <w:smallCaps/>
      <w:color w:val="398E98" w:themeColor="accent2" w:themeShade="BF"/>
      <w:u w:val="single"/>
    </w:rPr>
  </w:style>
  <w:style w:type="paragraph" w:styleId="TOCHeading">
    <w:name w:val="TOC Heading"/>
    <w:basedOn w:val="Heading1"/>
    <w:next w:val="Normal"/>
    <w:uiPriority w:val="39"/>
    <w:semiHidden/>
    <w:unhideWhenUsed/>
    <w:qFormat/>
    <w:rsid w:val="00021ACB"/>
    <w:pPr>
      <w:outlineLvl w:val="9"/>
    </w:pPr>
  </w:style>
  <w:style w:type="character" w:styleId="Hyperlink">
    <w:name w:val="Hyperlink"/>
    <w:basedOn w:val="DefaultParagraphFont"/>
    <w:uiPriority w:val="99"/>
    <w:unhideWhenUsed/>
    <w:rsid w:val="00FA5A03"/>
    <w:rPr>
      <w:color w:val="6B9F25" w:themeColor="hyperlink"/>
      <w:u w:val="single"/>
    </w:rPr>
  </w:style>
  <w:style w:type="table" w:styleId="TableGrid">
    <w:name w:val="Table Grid"/>
    <w:basedOn w:val="TableNormal"/>
    <w:uiPriority w:val="39"/>
    <w:rsid w:val="00CD1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3261">
      <w:bodyDiv w:val="1"/>
      <w:marLeft w:val="0"/>
      <w:marRight w:val="0"/>
      <w:marTop w:val="0"/>
      <w:marBottom w:val="0"/>
      <w:divBdr>
        <w:top w:val="none" w:sz="0" w:space="0" w:color="auto"/>
        <w:left w:val="none" w:sz="0" w:space="0" w:color="auto"/>
        <w:bottom w:val="none" w:sz="0" w:space="0" w:color="auto"/>
        <w:right w:val="none" w:sz="0" w:space="0" w:color="auto"/>
      </w:divBdr>
    </w:div>
    <w:div w:id="18856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Holzmann</dc:creator>
  <cp:keywords/>
  <dc:description/>
  <cp:lastModifiedBy>Dave Schmidt</cp:lastModifiedBy>
  <cp:revision>2</cp:revision>
  <cp:lastPrinted>2018-08-10T03:42:00Z</cp:lastPrinted>
  <dcterms:created xsi:type="dcterms:W3CDTF">2018-12-09T22:26:00Z</dcterms:created>
  <dcterms:modified xsi:type="dcterms:W3CDTF">2018-12-09T22:26:00Z</dcterms:modified>
</cp:coreProperties>
</file>