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2797B" w:rsidRDefault="00D17956" w:rsidP="00D17956">
      <w:p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Sermon Based Small Group: Joshua</w:t>
      </w:r>
    </w:p>
    <w:p w14:paraId="00000002" w14:textId="77777777" w:rsidR="00E2797B" w:rsidRDefault="00D17956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Stop Going in Circles:  Joshua 3 and 4</w:t>
      </w:r>
    </w:p>
    <w:p w14:paraId="00000003" w14:textId="77777777" w:rsidR="00E2797B" w:rsidRDefault="00D17956">
      <w:pPr>
        <w:spacing w:before="200" w:line="497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Introduction</w:t>
      </w:r>
    </w:p>
    <w:p w14:paraId="00000004" w14:textId="77777777" w:rsidR="00E2797B" w:rsidRDefault="00D17956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Sometimes we get the runaround, sometimes we get lost, but inevitably we go ‘</w:t>
      </w:r>
      <w:proofErr w:type="gramStart"/>
      <w:r>
        <w:rPr>
          <w:sz w:val="20"/>
          <w:szCs w:val="20"/>
        </w:rPr>
        <w:t>round</w:t>
      </w:r>
      <w:proofErr w:type="gramEnd"/>
      <w:r>
        <w:rPr>
          <w:sz w:val="20"/>
          <w:szCs w:val="20"/>
        </w:rPr>
        <w:t xml:space="preserve"> in circles.  Tell your story!</w:t>
      </w:r>
    </w:p>
    <w:p w14:paraId="00000005" w14:textId="77777777" w:rsidR="00E2797B" w:rsidRDefault="00D17956">
      <w:pPr>
        <w:spacing w:before="200" w:after="20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Another Chance</w:t>
      </w:r>
    </w:p>
    <w:p w14:paraId="00000006" w14:textId="77777777" w:rsidR="00E2797B" w:rsidRDefault="00D1795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How do I work with the God Who is at work with me?  This is our theme as we study Joshua.  How has God helped you to answer this</w:t>
      </w:r>
      <w:r>
        <w:rPr>
          <w:sz w:val="20"/>
          <w:szCs w:val="20"/>
        </w:rPr>
        <w:t xml:space="preserve"> question this week?</w:t>
      </w:r>
    </w:p>
    <w:p w14:paraId="00000007" w14:textId="77777777" w:rsidR="00E2797B" w:rsidRDefault="00D1795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Read Joshua 3.  Write down key words as you read this.</w:t>
      </w:r>
    </w:p>
    <w:p w14:paraId="00000008" w14:textId="4B2F3E4D" w:rsidR="00E2797B" w:rsidRDefault="00D17956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Pastor Mel had a key statement, “He (God) does not change </w:t>
      </w:r>
      <w:r>
        <w:rPr>
          <w:sz w:val="20"/>
          <w:szCs w:val="20"/>
          <w:u w:val="single"/>
        </w:rPr>
        <w:t>His</w:t>
      </w:r>
      <w:r>
        <w:rPr>
          <w:sz w:val="20"/>
          <w:szCs w:val="20"/>
        </w:rPr>
        <w:t xml:space="preserve"> plan, He does not bless </w:t>
      </w:r>
      <w:r>
        <w:rPr>
          <w:sz w:val="20"/>
          <w:szCs w:val="20"/>
          <w:u w:val="single"/>
        </w:rPr>
        <w:t>their</w:t>
      </w:r>
      <w:r>
        <w:rPr>
          <w:sz w:val="20"/>
          <w:szCs w:val="20"/>
        </w:rPr>
        <w:t xml:space="preserve"> plan, </w:t>
      </w:r>
      <w:r>
        <w:rPr>
          <w:sz w:val="20"/>
          <w:szCs w:val="20"/>
        </w:rPr>
        <w:t xml:space="preserve">He gives them another chance to follow His plan, (that is) to receive </w:t>
      </w:r>
      <w:r>
        <w:rPr>
          <w:i/>
          <w:sz w:val="20"/>
          <w:szCs w:val="20"/>
        </w:rPr>
        <w:t>His</w:t>
      </w:r>
      <w:r>
        <w:rPr>
          <w:sz w:val="20"/>
          <w:szCs w:val="20"/>
        </w:rPr>
        <w:t xml:space="preserve"> abundan</w:t>
      </w:r>
      <w:r>
        <w:rPr>
          <w:sz w:val="20"/>
          <w:szCs w:val="20"/>
        </w:rPr>
        <w:t xml:space="preserve">t and gracious life for them. </w:t>
      </w:r>
      <w:r>
        <w:rPr>
          <w:b/>
          <w:sz w:val="20"/>
          <w:szCs w:val="20"/>
        </w:rPr>
        <w:t xml:space="preserve"> </w:t>
      </w:r>
    </w:p>
    <w:p w14:paraId="00000009" w14:textId="77777777" w:rsidR="00E2797B" w:rsidRDefault="00D17956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How is this another chance?</w:t>
      </w:r>
    </w:p>
    <w:p w14:paraId="0000000A" w14:textId="25816607" w:rsidR="00E2797B" w:rsidRDefault="00D17956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How have the people been going around in circles?  </w:t>
      </w:r>
    </w:p>
    <w:p w14:paraId="0000000B" w14:textId="77777777" w:rsidR="00E2797B" w:rsidRDefault="00D17956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Think about their emotions as they sat on the shore for three days looking at a raging river.  What might they be thinking about?</w:t>
      </w:r>
    </w:p>
    <w:p w14:paraId="0000000C" w14:textId="77777777" w:rsidR="00E2797B" w:rsidRDefault="00D1795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How is the</w:t>
      </w:r>
      <w:r>
        <w:rPr>
          <w:sz w:val="20"/>
          <w:szCs w:val="20"/>
        </w:rPr>
        <w:t xml:space="preserve"> ark the main character in this episode?  What is the significance of the ark?  What does it represent?</w:t>
      </w:r>
    </w:p>
    <w:p w14:paraId="0000000D" w14:textId="77777777" w:rsidR="00E2797B" w:rsidRDefault="00D17956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Read Exodus 19:10-13.  Are there some similarities here?</w:t>
      </w:r>
    </w:p>
    <w:p w14:paraId="0000000E" w14:textId="77777777" w:rsidR="00E2797B" w:rsidRDefault="00D17956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Why does the ark go first?  How many times does the story refer to the ark?</w:t>
      </w:r>
    </w:p>
    <w:p w14:paraId="0000000F" w14:textId="77777777" w:rsidR="00E2797B" w:rsidRDefault="00D17956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was in the ark</w:t>
      </w:r>
      <w:r>
        <w:rPr>
          <w:sz w:val="20"/>
          <w:szCs w:val="20"/>
        </w:rPr>
        <w:t>? (tablets, manna, rod; cherubs)</w:t>
      </w:r>
    </w:p>
    <w:p w14:paraId="00000010" w14:textId="77777777" w:rsidR="00E2797B" w:rsidRDefault="00D17956">
      <w:pPr>
        <w:numPr>
          <w:ilvl w:val="0"/>
          <w:numId w:val="2"/>
        </w:numPr>
        <w:spacing w:after="240"/>
        <w:rPr>
          <w:sz w:val="20"/>
          <w:szCs w:val="20"/>
        </w:rPr>
      </w:pPr>
      <w:r>
        <w:rPr>
          <w:b/>
          <w:sz w:val="20"/>
          <w:szCs w:val="20"/>
        </w:rPr>
        <w:t>Folks, the main reason we go in circles is because we don’t...</w:t>
      </w:r>
      <w:r>
        <w:rPr>
          <w:b/>
          <w:sz w:val="28"/>
          <w:szCs w:val="28"/>
        </w:rPr>
        <w:t xml:space="preserve"> </w:t>
      </w:r>
    </w:p>
    <w:p w14:paraId="128F7828" w14:textId="77777777" w:rsidR="00D17956" w:rsidRDefault="00D17956">
      <w:pPr>
        <w:spacing w:before="200" w:line="240" w:lineRule="auto"/>
        <w:rPr>
          <w:b/>
          <w:sz w:val="28"/>
          <w:szCs w:val="28"/>
        </w:rPr>
      </w:pPr>
    </w:p>
    <w:p w14:paraId="00000011" w14:textId="7033E971" w:rsidR="00E2797B" w:rsidRDefault="00D17956">
      <w:pPr>
        <w:spacing w:before="20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Let God Lead </w:t>
      </w:r>
    </w:p>
    <w:p w14:paraId="00000012" w14:textId="77777777" w:rsidR="00E2797B" w:rsidRDefault="00D17956">
      <w:pPr>
        <w:numPr>
          <w:ilvl w:val="0"/>
          <w:numId w:val="3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Pastor Mel quoted, </w:t>
      </w:r>
    </w:p>
    <w:p w14:paraId="00000013" w14:textId="77777777" w:rsidR="00E2797B" w:rsidRDefault="00D17956">
      <w:pPr>
        <w:ind w:left="1440"/>
        <w:rPr>
          <w:sz w:val="20"/>
          <w:szCs w:val="20"/>
        </w:rPr>
      </w:pPr>
      <w:r>
        <w:rPr>
          <w:i/>
          <w:sz w:val="20"/>
          <w:szCs w:val="20"/>
        </w:rPr>
        <w:t>“since you have never been this way before.” (verse 4</w:t>
      </w:r>
      <w:proofErr w:type="gramStart"/>
      <w:r>
        <w:rPr>
          <w:i/>
          <w:sz w:val="20"/>
          <w:szCs w:val="20"/>
        </w:rPr>
        <w:t xml:space="preserve">) </w:t>
      </w:r>
      <w:r>
        <w:rPr>
          <w:sz w:val="20"/>
          <w:szCs w:val="20"/>
        </w:rPr>
        <w:t xml:space="preserve"> But</w:t>
      </w:r>
      <w:proofErr w:type="gramEnd"/>
      <w:r>
        <w:rPr>
          <w:sz w:val="20"/>
          <w:szCs w:val="20"/>
        </w:rPr>
        <w:t xml:space="preserve"> ... God has!  </w:t>
      </w:r>
    </w:p>
    <w:p w14:paraId="00000014" w14:textId="77777777" w:rsidR="00E2797B" w:rsidRDefault="00D17956">
      <w:pPr>
        <w:ind w:left="1440"/>
        <w:rPr>
          <w:sz w:val="20"/>
          <w:szCs w:val="20"/>
        </w:rPr>
      </w:pPr>
      <w:r>
        <w:rPr>
          <w:sz w:val="20"/>
          <w:szCs w:val="20"/>
        </w:rPr>
        <w:t>“You’ve done your way ... but you’ve been afraid t</w:t>
      </w:r>
      <w:r>
        <w:rPr>
          <w:sz w:val="20"/>
          <w:szCs w:val="20"/>
        </w:rPr>
        <w:t>o go my way</w:t>
      </w:r>
    </w:p>
    <w:p w14:paraId="00000015" w14:textId="77777777" w:rsidR="00E2797B" w:rsidRDefault="00D17956">
      <w:pPr>
        <w:spacing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... and that’s natural, because you’ve not been here before.  But I have.” </w:t>
      </w:r>
    </w:p>
    <w:p w14:paraId="00000016" w14:textId="6A31ABEA" w:rsidR="00E2797B" w:rsidRDefault="00D17956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Are you a backseat driver?</w:t>
      </w:r>
    </w:p>
    <w:p w14:paraId="0E9D17B6" w14:textId="00D2D181" w:rsidR="00D17956" w:rsidRDefault="00D17956" w:rsidP="00D17956">
      <w:pPr>
        <w:numPr>
          <w:ilvl w:val="1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 you allow God to lead or just tell him what you want?</w:t>
      </w:r>
    </w:p>
    <w:p w14:paraId="00000017" w14:textId="77777777" w:rsidR="00E2797B" w:rsidRDefault="00D17956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Reread verse 5.  What does it mean to consecrate ourselves?</w:t>
      </w:r>
    </w:p>
    <w:p w14:paraId="00000018" w14:textId="250163C9" w:rsidR="00E2797B" w:rsidRPr="00D17956" w:rsidRDefault="00D17956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James 4:8</w:t>
      </w:r>
      <w:proofErr w:type="gramStart"/>
      <w:r>
        <w:rPr>
          <w:sz w:val="20"/>
          <w:szCs w:val="20"/>
        </w:rPr>
        <w:t>.  Pastor</w:t>
      </w:r>
      <w:proofErr w:type="gramEnd"/>
      <w:r>
        <w:rPr>
          <w:sz w:val="20"/>
          <w:szCs w:val="20"/>
        </w:rPr>
        <w:t xml:space="preserve"> Mel described this as, “</w:t>
      </w:r>
      <w:r>
        <w:rPr>
          <w:color w:val="38464F"/>
          <w:sz w:val="20"/>
          <w:szCs w:val="20"/>
        </w:rPr>
        <w:t>You’re not ready to get out of the wilderness until you’re ready to get the wilderness out of you.”  What does that mean?</w:t>
      </w:r>
    </w:p>
    <w:p w14:paraId="415DD3E9" w14:textId="357525A3" w:rsidR="00D17956" w:rsidRDefault="00D17956">
      <w:pPr>
        <w:numPr>
          <w:ilvl w:val="1"/>
          <w:numId w:val="3"/>
        </w:numPr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What sort of bad wilderness practices do you need to get rid of?</w:t>
      </w:r>
    </w:p>
    <w:p w14:paraId="00000019" w14:textId="77777777" w:rsidR="00E2797B" w:rsidRDefault="00D17956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Hebrews 12:1, 2 (fixing our eyes on Jesus)</w:t>
      </w:r>
    </w:p>
    <w:p w14:paraId="0000001A" w14:textId="77777777" w:rsidR="00E2797B" w:rsidRDefault="00D17956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What are they promised?</w:t>
      </w:r>
    </w:p>
    <w:p w14:paraId="0000001B" w14:textId="77777777" w:rsidR="00E2797B" w:rsidRDefault="00D17956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Read verses 9-11.  Parap</w:t>
      </w:r>
      <w:r>
        <w:rPr>
          <w:sz w:val="20"/>
          <w:szCs w:val="20"/>
        </w:rPr>
        <w:t>hrase Joshua’s words.  Looking at the river forced the people to look at their fears.  Joshua tells them to look at God. This is the great choice in life!</w:t>
      </w:r>
    </w:p>
    <w:p w14:paraId="0000001C" w14:textId="77777777" w:rsidR="00E2797B" w:rsidRDefault="00D17956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Pastor Mel made a great comment, “</w:t>
      </w:r>
      <w:r>
        <w:rPr>
          <w:color w:val="38464F"/>
          <w:sz w:val="20"/>
          <w:szCs w:val="20"/>
        </w:rPr>
        <w:t>I only see my problems as the big thing when I see myself as the ce</w:t>
      </w:r>
      <w:r>
        <w:rPr>
          <w:color w:val="38464F"/>
          <w:sz w:val="20"/>
          <w:szCs w:val="20"/>
        </w:rPr>
        <w:t xml:space="preserve">ntral </w:t>
      </w:r>
      <w:proofErr w:type="gramStart"/>
      <w:r>
        <w:rPr>
          <w:color w:val="38464F"/>
          <w:sz w:val="20"/>
          <w:szCs w:val="20"/>
        </w:rPr>
        <w:t>thing”  Is</w:t>
      </w:r>
      <w:proofErr w:type="gramEnd"/>
      <w:r>
        <w:rPr>
          <w:color w:val="38464F"/>
          <w:sz w:val="20"/>
          <w:szCs w:val="20"/>
        </w:rPr>
        <w:t xml:space="preserve"> this true?</w:t>
      </w:r>
    </w:p>
    <w:p w14:paraId="0000001D" w14:textId="77777777" w:rsidR="00E2797B" w:rsidRDefault="00D17956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Let the living God, the Lord of all the earth, lead you.  How can I look at God?</w:t>
      </w:r>
    </w:p>
    <w:p w14:paraId="0000001E" w14:textId="77777777" w:rsidR="00E2797B" w:rsidRDefault="00D17956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As a practical application to let God lead, we were given three steps to help us move ahead, to stop going in circles.  Talk about each one.</w:t>
      </w:r>
    </w:p>
    <w:p w14:paraId="0000001F" w14:textId="77777777" w:rsidR="00E2797B" w:rsidRDefault="00D17956">
      <w:pPr>
        <w:numPr>
          <w:ilvl w:val="1"/>
          <w:numId w:val="3"/>
        </w:numPr>
        <w:rPr>
          <w:sz w:val="20"/>
          <w:szCs w:val="20"/>
        </w:rPr>
      </w:pPr>
      <w:r>
        <w:rPr>
          <w:b/>
          <w:sz w:val="20"/>
          <w:szCs w:val="20"/>
        </w:rPr>
        <w:t>Consec</w:t>
      </w:r>
      <w:r>
        <w:rPr>
          <w:b/>
          <w:sz w:val="20"/>
          <w:szCs w:val="20"/>
        </w:rPr>
        <w:t>ration:</w:t>
      </w:r>
      <w:r>
        <w:rPr>
          <w:sz w:val="20"/>
          <w:szCs w:val="20"/>
        </w:rPr>
        <w:t xml:space="preserve"> setting self apart for Him, not for self, including confessing the ways in which you have </w:t>
      </w:r>
      <w:r>
        <w:rPr>
          <w:b/>
          <w:i/>
          <w:sz w:val="20"/>
          <w:szCs w:val="20"/>
        </w:rPr>
        <w:t>not</w:t>
      </w:r>
      <w:r>
        <w:rPr>
          <w:sz w:val="20"/>
          <w:szCs w:val="20"/>
        </w:rPr>
        <w:t xml:space="preserve"> followed him fully.</w:t>
      </w:r>
    </w:p>
    <w:p w14:paraId="00000020" w14:textId="77777777" w:rsidR="00E2797B" w:rsidRDefault="00D17956">
      <w:pPr>
        <w:numPr>
          <w:ilvl w:val="1"/>
          <w:numId w:val="3"/>
        </w:numPr>
        <w:rPr>
          <w:sz w:val="20"/>
          <w:szCs w:val="20"/>
        </w:rPr>
      </w:pPr>
      <w:r>
        <w:rPr>
          <w:b/>
          <w:sz w:val="20"/>
          <w:szCs w:val="20"/>
        </w:rPr>
        <w:t>Focusing</w:t>
      </w:r>
      <w:r>
        <w:rPr>
          <w:sz w:val="20"/>
          <w:szCs w:val="20"/>
        </w:rPr>
        <w:t xml:space="preserve"> on Him and Him alone:  Not on people (what they have, or haven’t done), not our problems (what God has or hasn’t done). </w:t>
      </w:r>
    </w:p>
    <w:p w14:paraId="00000021" w14:textId="77777777" w:rsidR="00E2797B" w:rsidRDefault="00D17956">
      <w:pPr>
        <w:numPr>
          <w:ilvl w:val="1"/>
          <w:numId w:val="3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Taking a Step: </w:t>
      </w:r>
      <w:r>
        <w:rPr>
          <w:sz w:val="20"/>
          <w:szCs w:val="20"/>
        </w:rPr>
        <w:t xml:space="preserve"> an open, public step. </w:t>
      </w:r>
    </w:p>
    <w:p w14:paraId="00000022" w14:textId="092DCF3B" w:rsidR="00E2797B" w:rsidRDefault="00D17956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When you look at the river (life’s challenges) </w:t>
      </w:r>
      <w:r>
        <w:rPr>
          <w:sz w:val="20"/>
          <w:szCs w:val="20"/>
        </w:rPr>
        <w:t>what do you see?</w:t>
      </w:r>
    </w:p>
    <w:p w14:paraId="00000023" w14:textId="77777777" w:rsidR="00E2797B" w:rsidRDefault="00D17956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 raging torrent, or</w:t>
      </w:r>
    </w:p>
    <w:p w14:paraId="00000024" w14:textId="77777777" w:rsidR="00E2797B" w:rsidRDefault="00D17956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God</w:t>
      </w:r>
    </w:p>
    <w:p w14:paraId="1B3291DD" w14:textId="77777777" w:rsidR="00D17956" w:rsidRDefault="00D17956">
      <w:pPr>
        <w:spacing w:before="200" w:line="497" w:lineRule="auto"/>
        <w:rPr>
          <w:b/>
          <w:sz w:val="28"/>
          <w:szCs w:val="28"/>
        </w:rPr>
      </w:pPr>
    </w:p>
    <w:p w14:paraId="00000025" w14:textId="3D73B6A4" w:rsidR="00E2797B" w:rsidRDefault="00D17956">
      <w:pPr>
        <w:spacing w:before="200" w:line="497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Remember Your Story</w:t>
      </w:r>
    </w:p>
    <w:p w14:paraId="00000026" w14:textId="77777777" w:rsidR="00E2797B" w:rsidRDefault="00D17956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Read J</w:t>
      </w:r>
      <w:r>
        <w:rPr>
          <w:sz w:val="20"/>
          <w:szCs w:val="20"/>
        </w:rPr>
        <w:t>oshua 4.</w:t>
      </w:r>
    </w:p>
    <w:p w14:paraId="00000027" w14:textId="77777777" w:rsidR="00E2797B" w:rsidRDefault="00D17956">
      <w:pPr>
        <w:numPr>
          <w:ilvl w:val="0"/>
          <w:numId w:val="4"/>
        </w:numPr>
        <w:rPr>
          <w:sz w:val="20"/>
          <w:szCs w:val="20"/>
        </w:rPr>
      </w:pPr>
      <w:r>
        <w:rPr>
          <w:i/>
          <w:sz w:val="20"/>
          <w:szCs w:val="20"/>
        </w:rPr>
        <w:t xml:space="preserve">“These stones are to be a memorial to the people of Israel forever.” (verse 7) </w:t>
      </w:r>
    </w:p>
    <w:p w14:paraId="00000028" w14:textId="77777777" w:rsidR="00E2797B" w:rsidRDefault="00D17956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We were taught:</w:t>
      </w:r>
    </w:p>
    <w:p w14:paraId="00000029" w14:textId="77777777" w:rsidR="00E2797B" w:rsidRDefault="00D17956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The point of this whole thing was that in the </w:t>
      </w:r>
      <w:r>
        <w:rPr>
          <w:b/>
          <w:i/>
          <w:sz w:val="20"/>
          <w:szCs w:val="20"/>
        </w:rPr>
        <w:t>challenges</w:t>
      </w:r>
      <w:r>
        <w:rPr>
          <w:sz w:val="20"/>
          <w:szCs w:val="20"/>
        </w:rPr>
        <w:t xml:space="preserve"> of living in the new land and the </w:t>
      </w:r>
      <w:r>
        <w:rPr>
          <w:b/>
          <w:i/>
          <w:sz w:val="20"/>
          <w:szCs w:val="20"/>
        </w:rPr>
        <w:t>distractions</w:t>
      </w:r>
      <w:r>
        <w:rPr>
          <w:sz w:val="20"/>
          <w:szCs w:val="20"/>
        </w:rPr>
        <w:t xml:space="preserve"> of living in the new land, they were to constan</w:t>
      </w:r>
      <w:r>
        <w:rPr>
          <w:sz w:val="20"/>
          <w:szCs w:val="20"/>
        </w:rPr>
        <w:t xml:space="preserve">tly </w:t>
      </w:r>
      <w:r>
        <w:rPr>
          <w:b/>
          <w:sz w:val="20"/>
          <w:szCs w:val="20"/>
        </w:rPr>
        <w:t xml:space="preserve">remember their story.  </w:t>
      </w:r>
      <w:r>
        <w:rPr>
          <w:sz w:val="20"/>
          <w:szCs w:val="20"/>
        </w:rPr>
        <w:t xml:space="preserve">The story they were really living in, the story of a God who </w:t>
      </w:r>
      <w:r>
        <w:rPr>
          <w:b/>
          <w:i/>
          <w:sz w:val="20"/>
          <w:szCs w:val="20"/>
        </w:rPr>
        <w:t>created us to live in and under Him</w:t>
      </w:r>
      <w:r>
        <w:rPr>
          <w:sz w:val="20"/>
          <w:szCs w:val="20"/>
        </w:rPr>
        <w:t xml:space="preserve">, </w:t>
      </w:r>
      <w:r>
        <w:rPr>
          <w:b/>
          <w:i/>
          <w:sz w:val="20"/>
          <w:szCs w:val="20"/>
        </w:rPr>
        <w:t>Who calls us back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W</w:t>
      </w:r>
      <w:r>
        <w:rPr>
          <w:b/>
          <w:i/>
          <w:sz w:val="20"/>
          <w:szCs w:val="20"/>
        </w:rPr>
        <w:t xml:space="preserve">ho showed up in Jesus as the living God among </w:t>
      </w:r>
      <w:proofErr w:type="gramStart"/>
      <w:r>
        <w:rPr>
          <w:b/>
          <w:i/>
          <w:sz w:val="20"/>
          <w:szCs w:val="20"/>
        </w:rPr>
        <w:t xml:space="preserve">us, </w:t>
      </w:r>
      <w:r>
        <w:rPr>
          <w:sz w:val="20"/>
          <w:szCs w:val="20"/>
        </w:rPr>
        <w:t xml:space="preserve"> to</w:t>
      </w:r>
      <w:proofErr w:type="gramEnd"/>
      <w:r>
        <w:rPr>
          <w:sz w:val="20"/>
          <w:szCs w:val="20"/>
        </w:rPr>
        <w:t xml:space="preserve"> take charge and lead us into the promised land.</w:t>
      </w:r>
    </w:p>
    <w:p w14:paraId="0000002A" w14:textId="2CD38B02" w:rsidR="00E2797B" w:rsidRDefault="00D17956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What does</w:t>
      </w:r>
      <w:r>
        <w:rPr>
          <w:sz w:val="20"/>
          <w:szCs w:val="20"/>
        </w:rPr>
        <w:t xml:space="preserve"> Gilgal mean </w:t>
      </w:r>
      <w:r>
        <w:rPr>
          <w:color w:val="FF0000"/>
          <w:sz w:val="20"/>
          <w:szCs w:val="20"/>
        </w:rPr>
        <w:t>(circle)</w:t>
      </w:r>
      <w:r>
        <w:rPr>
          <w:sz w:val="20"/>
          <w:szCs w:val="20"/>
        </w:rPr>
        <w:t>?  Do you think God has a sense of humor?</w:t>
      </w:r>
    </w:p>
    <w:p w14:paraId="4A88A198" w14:textId="32CAB9BF" w:rsidR="00D17956" w:rsidRDefault="00D17956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How is forgetfulness one of faith’s greatest enemies?</w:t>
      </w:r>
    </w:p>
    <w:p w14:paraId="0000002B" w14:textId="29F48DAC" w:rsidR="00E2797B" w:rsidRDefault="00D17956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Read Romans 8:31</w:t>
      </w:r>
      <w:proofErr w:type="gramStart"/>
      <w:r>
        <w:rPr>
          <w:sz w:val="20"/>
          <w:szCs w:val="20"/>
        </w:rPr>
        <w:t>.  Can</w:t>
      </w:r>
      <w:proofErr w:type="gramEnd"/>
      <w:r>
        <w:rPr>
          <w:sz w:val="20"/>
          <w:szCs w:val="20"/>
        </w:rPr>
        <w:t xml:space="preserve"> you stop reading at verse 31?  Do you gain confidence as you read this</w:t>
      </w:r>
      <w:r>
        <w:rPr>
          <w:sz w:val="20"/>
          <w:szCs w:val="20"/>
        </w:rPr>
        <w:t>?  How did Jesus “show up”?  Is God for me or against me?</w:t>
      </w:r>
    </w:p>
    <w:p w14:paraId="0000002C" w14:textId="77777777" w:rsidR="00E2797B" w:rsidRDefault="00D17956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On Sunday mornings we figuratively look at these stones, at a new memorial.  Three things come out of this:</w:t>
      </w:r>
    </w:p>
    <w:p w14:paraId="0000002D" w14:textId="77777777" w:rsidR="00E2797B" w:rsidRDefault="00D17956">
      <w:pPr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Point ourselves to the Big Story</w:t>
      </w:r>
    </w:p>
    <w:p w14:paraId="0000002E" w14:textId="77777777" w:rsidR="00E2797B" w:rsidRDefault="00D17956">
      <w:pPr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Know how we are called &amp; empowered to live in the Big Story</w:t>
      </w:r>
    </w:p>
    <w:p w14:paraId="0000002F" w14:textId="77777777" w:rsidR="00E2797B" w:rsidRDefault="00D17956">
      <w:pPr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Realize one thing we need to do this week.</w:t>
      </w:r>
    </w:p>
    <w:p w14:paraId="00000030" w14:textId="77777777" w:rsidR="00E2797B" w:rsidRDefault="00D17956">
      <w:pPr>
        <w:numPr>
          <w:ilvl w:val="0"/>
          <w:numId w:val="4"/>
        </w:numPr>
        <w:shd w:val="clear" w:color="auto" w:fill="FFFFFF"/>
        <w:spacing w:after="240"/>
        <w:rPr>
          <w:sz w:val="20"/>
          <w:szCs w:val="20"/>
        </w:rPr>
      </w:pPr>
      <w:r>
        <w:rPr>
          <w:color w:val="222222"/>
          <w:sz w:val="20"/>
          <w:szCs w:val="20"/>
        </w:rPr>
        <w:t xml:space="preserve">Think about </w:t>
      </w:r>
      <w:r>
        <w:rPr>
          <w:color w:val="222222"/>
          <w:sz w:val="20"/>
          <w:szCs w:val="20"/>
        </w:rPr>
        <w:t>the phrases: I have to, or I get to.  Which phrase do these stones emphasize?  Why?</w:t>
      </w:r>
    </w:p>
    <w:p w14:paraId="6311616D" w14:textId="77777777" w:rsidR="00D17956" w:rsidRDefault="00D17956">
      <w:pPr>
        <w:spacing w:before="200" w:line="497" w:lineRule="auto"/>
        <w:rPr>
          <w:b/>
          <w:sz w:val="28"/>
          <w:szCs w:val="28"/>
        </w:rPr>
      </w:pPr>
    </w:p>
    <w:p w14:paraId="00000031" w14:textId="25EBD32E" w:rsidR="00E2797B" w:rsidRDefault="00D17956">
      <w:pPr>
        <w:spacing w:before="200" w:line="497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Prayer</w:t>
      </w:r>
    </w:p>
    <w:p w14:paraId="00000032" w14:textId="77777777" w:rsidR="00E2797B" w:rsidRDefault="00D1795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Is there a special memorial stone in your life?  Thank God for it.</w:t>
      </w:r>
    </w:p>
    <w:p w14:paraId="00000033" w14:textId="77777777" w:rsidR="00E2797B" w:rsidRDefault="00D1795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do you “get to do” this week?  Ask God to give you a new perspective.</w:t>
      </w:r>
    </w:p>
    <w:p w14:paraId="00000037" w14:textId="0044C138" w:rsidR="00E2797B" w:rsidRPr="00D17956" w:rsidRDefault="00D17956" w:rsidP="00D1795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 your prayer as a gro</w:t>
      </w:r>
      <w:r>
        <w:rPr>
          <w:sz w:val="20"/>
          <w:szCs w:val="20"/>
        </w:rPr>
        <w:t>up this year, is there a memorial you can think back on?</w:t>
      </w:r>
      <w:bookmarkStart w:id="0" w:name="_GoBack"/>
      <w:bookmarkEnd w:id="0"/>
    </w:p>
    <w:p w14:paraId="00000038" w14:textId="77777777" w:rsidR="00E2797B" w:rsidRDefault="00E2797B"/>
    <w:p w14:paraId="00000039" w14:textId="77777777" w:rsidR="00E2797B" w:rsidRDefault="00E2797B"/>
    <w:sectPr w:rsidR="00E2797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9561E"/>
    <w:multiLevelType w:val="multilevel"/>
    <w:tmpl w:val="01E05BFE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E01DD7"/>
    <w:multiLevelType w:val="multilevel"/>
    <w:tmpl w:val="D37CDD0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0D2474"/>
    <w:multiLevelType w:val="multilevel"/>
    <w:tmpl w:val="66924E74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94E2C65"/>
    <w:multiLevelType w:val="multilevel"/>
    <w:tmpl w:val="BFC44B6E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EEE7FF4"/>
    <w:multiLevelType w:val="multilevel"/>
    <w:tmpl w:val="1BC492CE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97B"/>
    <w:rsid w:val="00D17956"/>
    <w:rsid w:val="00E2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C01970"/>
  <w15:docId w15:val="{0F98D2EC-E2F3-C940-BF0D-BE0EB643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Dave Schmidt</cp:lastModifiedBy>
  <cp:revision>2</cp:revision>
  <dcterms:created xsi:type="dcterms:W3CDTF">2020-03-08T19:01:00Z</dcterms:created>
  <dcterms:modified xsi:type="dcterms:W3CDTF">2020-03-08T19:01:00Z</dcterms:modified>
</cp:coreProperties>
</file>